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E99C6" w14:textId="3520CBEE" w:rsidR="00401562" w:rsidRPr="00F52A93" w:rsidRDefault="0090393C" w:rsidP="00F52A93">
      <w:pPr>
        <w:pStyle w:val="Ttulo7"/>
        <w:rPr>
          <w:rFonts w:ascii="Arial" w:hAnsi="Arial" w:cs="Arial"/>
          <w:sz w:val="28"/>
        </w:rPr>
      </w:pPr>
      <w:r>
        <w:rPr>
          <w:rFonts w:ascii="Arial" w:hAnsi="Arial" w:cs="Arial"/>
          <w:sz w:val="32"/>
        </w:rPr>
        <w:t xml:space="preserve">                                                                                                                 </w:t>
      </w:r>
      <w:r w:rsidR="00401562">
        <w:rPr>
          <w:rFonts w:ascii="Arial" w:hAnsi="Arial" w:cs="Arial"/>
          <w:sz w:val="32"/>
        </w:rPr>
        <w:t>MEMORIAL DESCRITIVO</w:t>
      </w:r>
    </w:p>
    <w:p w14:paraId="2A4DFAC7" w14:textId="77777777" w:rsidR="00B00324" w:rsidRDefault="00B00324">
      <w:pPr>
        <w:jc w:val="both"/>
        <w:rPr>
          <w:rFonts w:ascii="Arial" w:hAnsi="Arial" w:cs="Arial"/>
          <w:b/>
          <w:bCs/>
          <w:i/>
          <w:iCs/>
          <w:sz w:val="28"/>
          <w:u w:val="single"/>
        </w:rPr>
      </w:pPr>
    </w:p>
    <w:p w14:paraId="0C9A6077" w14:textId="77777777" w:rsidR="00B00324" w:rsidRDefault="00B00324">
      <w:pPr>
        <w:jc w:val="both"/>
        <w:rPr>
          <w:rFonts w:ascii="Arial" w:hAnsi="Arial" w:cs="Arial"/>
          <w:b/>
          <w:bCs/>
          <w:i/>
          <w:iCs/>
          <w:sz w:val="28"/>
          <w:u w:val="single"/>
        </w:rPr>
      </w:pPr>
    </w:p>
    <w:p w14:paraId="1973633D" w14:textId="77777777" w:rsidR="00401562" w:rsidRPr="00A526D1" w:rsidRDefault="00401562">
      <w:pPr>
        <w:jc w:val="both"/>
        <w:rPr>
          <w:rFonts w:ascii="Arial" w:hAnsi="Arial" w:cs="Arial"/>
          <w:b/>
          <w:bCs/>
          <w:i/>
          <w:iCs/>
        </w:rPr>
      </w:pPr>
      <w:r w:rsidRPr="00A526D1">
        <w:rPr>
          <w:rFonts w:ascii="Arial" w:hAnsi="Arial" w:cs="Arial"/>
          <w:b/>
          <w:bCs/>
          <w:i/>
          <w:iCs/>
        </w:rPr>
        <w:t xml:space="preserve">OBRA: </w:t>
      </w:r>
      <w:r w:rsidR="0038399B" w:rsidRPr="00A526D1">
        <w:rPr>
          <w:rFonts w:ascii="Arial" w:hAnsi="Arial" w:cs="Arial"/>
          <w:b/>
          <w:bCs/>
          <w:i/>
          <w:iCs/>
        </w:rPr>
        <w:t>CENTRO COMUNITÀRIO DO IDOSO C.C.I</w:t>
      </w:r>
      <w:r w:rsidR="005841B0" w:rsidRPr="00A526D1">
        <w:rPr>
          <w:rFonts w:ascii="Arial" w:hAnsi="Arial" w:cs="Arial"/>
          <w:b/>
          <w:bCs/>
          <w:i/>
          <w:iCs/>
        </w:rPr>
        <w:t>.</w:t>
      </w:r>
    </w:p>
    <w:p w14:paraId="7AB2E2DD" w14:textId="77777777" w:rsidR="00401562" w:rsidRPr="00A526D1" w:rsidRDefault="00401562">
      <w:pPr>
        <w:jc w:val="both"/>
        <w:rPr>
          <w:rFonts w:ascii="Arial" w:hAnsi="Arial" w:cs="Arial"/>
          <w:b/>
          <w:bCs/>
          <w:i/>
          <w:iCs/>
        </w:rPr>
      </w:pPr>
      <w:r w:rsidRPr="00A526D1">
        <w:rPr>
          <w:rFonts w:ascii="Arial" w:hAnsi="Arial" w:cs="Arial"/>
          <w:b/>
          <w:bCs/>
          <w:i/>
          <w:iCs/>
        </w:rPr>
        <w:t xml:space="preserve">LOCAL: </w:t>
      </w:r>
      <w:r w:rsidR="0038399B" w:rsidRPr="00A526D1">
        <w:rPr>
          <w:rFonts w:ascii="Arial" w:hAnsi="Arial" w:cs="Arial"/>
          <w:b/>
          <w:bCs/>
          <w:i/>
          <w:iCs/>
        </w:rPr>
        <w:t>DOZITO MALVAR RIBAS</w:t>
      </w:r>
      <w:r w:rsidR="00A526D1" w:rsidRPr="00A526D1">
        <w:rPr>
          <w:rFonts w:ascii="Arial" w:hAnsi="Arial" w:cs="Arial"/>
          <w:b/>
          <w:bCs/>
          <w:i/>
          <w:iCs/>
        </w:rPr>
        <w:t>,</w:t>
      </w:r>
      <w:r w:rsidR="007C7AC9" w:rsidRPr="00A526D1">
        <w:rPr>
          <w:rFonts w:ascii="Arial" w:hAnsi="Arial" w:cs="Arial"/>
          <w:b/>
          <w:bCs/>
          <w:i/>
          <w:iCs/>
        </w:rPr>
        <w:t xml:space="preserve"> </w:t>
      </w:r>
      <w:r w:rsidR="00A526D1" w:rsidRPr="00A526D1">
        <w:rPr>
          <w:rFonts w:ascii="Arial" w:hAnsi="Arial" w:cs="Arial"/>
          <w:b/>
          <w:bCs/>
          <w:i/>
          <w:iCs/>
        </w:rPr>
        <w:t>5270</w:t>
      </w:r>
      <w:r w:rsidR="00016204" w:rsidRPr="00A526D1">
        <w:rPr>
          <w:rFonts w:ascii="Arial" w:hAnsi="Arial" w:cs="Arial"/>
          <w:b/>
          <w:bCs/>
          <w:i/>
          <w:iCs/>
        </w:rPr>
        <w:t xml:space="preserve">, </w:t>
      </w:r>
      <w:r w:rsidRPr="00A526D1">
        <w:rPr>
          <w:rFonts w:ascii="Arial" w:hAnsi="Arial" w:cs="Arial"/>
          <w:b/>
          <w:bCs/>
          <w:i/>
          <w:iCs/>
        </w:rPr>
        <w:t>Itirapuã</w:t>
      </w:r>
      <w:r w:rsidR="00016204" w:rsidRPr="00A526D1">
        <w:rPr>
          <w:rFonts w:ascii="Arial" w:hAnsi="Arial" w:cs="Arial"/>
          <w:b/>
          <w:bCs/>
          <w:i/>
          <w:iCs/>
        </w:rPr>
        <w:t xml:space="preserve">, </w:t>
      </w:r>
      <w:r w:rsidRPr="00A526D1">
        <w:rPr>
          <w:rFonts w:ascii="Arial" w:hAnsi="Arial" w:cs="Arial"/>
          <w:b/>
          <w:bCs/>
          <w:i/>
          <w:iCs/>
        </w:rPr>
        <w:t>SP.</w:t>
      </w:r>
    </w:p>
    <w:p w14:paraId="3BB631F8" w14:textId="77777777" w:rsidR="00665233" w:rsidRDefault="00665233" w:rsidP="00665233">
      <w:pPr>
        <w:jc w:val="both"/>
        <w:rPr>
          <w:rFonts w:ascii="Arial" w:hAnsi="Arial" w:cs="Arial"/>
          <w:b/>
          <w:bCs/>
          <w:i/>
          <w:iCs/>
          <w:sz w:val="28"/>
        </w:rPr>
      </w:pPr>
    </w:p>
    <w:p w14:paraId="57A7D055" w14:textId="77777777" w:rsidR="00401562" w:rsidRDefault="00401562" w:rsidP="00665233">
      <w:pPr>
        <w:jc w:val="both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OBJETO:</w:t>
      </w:r>
    </w:p>
    <w:p w14:paraId="5BF03387" w14:textId="77777777" w:rsidR="00E837F0" w:rsidRDefault="00E837F0" w:rsidP="00A243B1">
      <w:pPr>
        <w:pStyle w:val="Recuodecorpodetexto"/>
        <w:ind w:left="0" w:firstLine="778"/>
        <w:rPr>
          <w:sz w:val="24"/>
        </w:rPr>
      </w:pPr>
      <w:r w:rsidRPr="00F52A93">
        <w:rPr>
          <w:sz w:val="24"/>
        </w:rPr>
        <w:t>Este memorial descreve os procedimentos técnicos que servirão de referência para que as empresas de engenharia possam se basear na execução da obra; bem como as responsabilidades das partes.</w:t>
      </w:r>
      <w:r w:rsidR="008713E6" w:rsidRPr="00F52A93">
        <w:rPr>
          <w:sz w:val="24"/>
        </w:rPr>
        <w:t xml:space="preserve"> </w:t>
      </w:r>
      <w:r w:rsidRPr="00F52A93">
        <w:rPr>
          <w:sz w:val="24"/>
        </w:rPr>
        <w:t>Faz parte deste memorial descritivo os projetos técnicos com os seus anexos, o memorial de cálculo, planilhas de cálculos, relação de materiais, planilha quantificação de todos os serviços.</w:t>
      </w:r>
    </w:p>
    <w:p w14:paraId="28F5BC67" w14:textId="77777777" w:rsidR="00BF36BD" w:rsidRPr="00F52A93" w:rsidRDefault="00BF36BD" w:rsidP="00A243B1">
      <w:pPr>
        <w:pStyle w:val="Recuodecorpodetexto"/>
        <w:ind w:left="0" w:firstLine="778"/>
        <w:rPr>
          <w:sz w:val="24"/>
        </w:rPr>
      </w:pPr>
    </w:p>
    <w:p w14:paraId="764986A5" w14:textId="77777777" w:rsidR="001B4812" w:rsidRPr="00F52A93" w:rsidRDefault="001B4812" w:rsidP="00665233">
      <w:pPr>
        <w:jc w:val="both"/>
        <w:rPr>
          <w:rFonts w:ascii="Arial" w:hAnsi="Arial" w:cs="Arial"/>
          <w:b/>
          <w:bCs/>
        </w:rPr>
      </w:pPr>
    </w:p>
    <w:p w14:paraId="7DBF4FDD" w14:textId="77777777" w:rsidR="0038399B" w:rsidRPr="0038399B" w:rsidRDefault="00A243B1" w:rsidP="0038399B">
      <w:pPr>
        <w:pStyle w:val="PargrafodaLista"/>
        <w:numPr>
          <w:ilvl w:val="0"/>
          <w:numId w:val="13"/>
        </w:numPr>
        <w:jc w:val="both"/>
        <w:rPr>
          <w:rFonts w:ascii="Arial" w:hAnsi="Arial" w:cs="Arial"/>
          <w:b/>
          <w:bCs/>
        </w:rPr>
      </w:pPr>
      <w:r w:rsidRPr="00F52A93">
        <w:rPr>
          <w:rFonts w:ascii="Arial" w:hAnsi="Arial" w:cs="Arial"/>
          <w:b/>
          <w:bCs/>
        </w:rPr>
        <w:t>SERVIÇOS INICIAIS:</w:t>
      </w:r>
    </w:p>
    <w:p w14:paraId="2F67CF17" w14:textId="0D28DE1A" w:rsidR="0038399B" w:rsidRPr="0038399B" w:rsidRDefault="0038399B" w:rsidP="0038399B">
      <w:pPr>
        <w:pStyle w:val="PargrafodaLista"/>
        <w:numPr>
          <w:ilvl w:val="1"/>
          <w:numId w:val="27"/>
        </w:numPr>
        <w:rPr>
          <w:rFonts w:ascii="Arial" w:hAnsi="Arial" w:cs="Arial"/>
        </w:rPr>
      </w:pPr>
      <w:r w:rsidRPr="0038399B">
        <w:rPr>
          <w:rFonts w:ascii="Arial" w:hAnsi="Arial" w:cs="Arial"/>
        </w:rPr>
        <w:t>Será fixada uma placa na obra com área de 2,50m² (1,25m x 2,00m)</w:t>
      </w:r>
      <w:r w:rsidR="001674C9">
        <w:rPr>
          <w:rFonts w:ascii="Arial" w:hAnsi="Arial" w:cs="Arial"/>
        </w:rPr>
        <w:t>;</w:t>
      </w:r>
    </w:p>
    <w:p w14:paraId="3C807E4C" w14:textId="0A3C6FFA" w:rsidR="001A4116" w:rsidRPr="00AB64D0" w:rsidRDefault="004B1449" w:rsidP="0038399B">
      <w:pPr>
        <w:pStyle w:val="PargrafodaLista"/>
        <w:numPr>
          <w:ilvl w:val="1"/>
          <w:numId w:val="27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A d</w:t>
      </w:r>
      <w:r w:rsidR="001A4116" w:rsidRPr="00F52A93">
        <w:rPr>
          <w:rFonts w:ascii="Arial" w:hAnsi="Arial" w:cs="Arial"/>
          <w:bCs/>
        </w:rPr>
        <w:t>emolição de argamassa</w:t>
      </w:r>
      <w:r>
        <w:rPr>
          <w:rFonts w:ascii="Arial" w:hAnsi="Arial" w:cs="Arial"/>
          <w:bCs/>
        </w:rPr>
        <w:t xml:space="preserve"> será realizada</w:t>
      </w:r>
      <w:r w:rsidR="001A4116" w:rsidRPr="00F52A93">
        <w:rPr>
          <w:rFonts w:ascii="Arial" w:hAnsi="Arial" w:cs="Arial"/>
          <w:bCs/>
        </w:rPr>
        <w:t xml:space="preserve"> de forma manual, com altura de 1,00 </w:t>
      </w:r>
      <w:r w:rsidR="005E42DF" w:rsidRPr="00F52A93">
        <w:rPr>
          <w:rFonts w:ascii="Arial" w:hAnsi="Arial" w:cs="Arial"/>
          <w:bCs/>
        </w:rPr>
        <w:t>m</w:t>
      </w:r>
      <w:r w:rsidR="001A4116" w:rsidRPr="00F52A93">
        <w:rPr>
          <w:rFonts w:ascii="Arial" w:hAnsi="Arial" w:cs="Arial"/>
          <w:bCs/>
        </w:rPr>
        <w:t xml:space="preserve"> do piso</w:t>
      </w:r>
      <w:r w:rsidR="00D334F2" w:rsidRPr="00F52A93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nos</w:t>
      </w:r>
      <w:r w:rsidR="00D334F2" w:rsidRPr="00F52A93">
        <w:rPr>
          <w:rFonts w:ascii="Arial" w:hAnsi="Arial" w:cs="Arial"/>
          <w:bCs/>
        </w:rPr>
        <w:t xml:space="preserve"> locais</w:t>
      </w:r>
      <w:r>
        <w:rPr>
          <w:rFonts w:ascii="Arial" w:hAnsi="Arial" w:cs="Arial"/>
          <w:bCs/>
        </w:rPr>
        <w:t xml:space="preserve"> onde necessitam</w:t>
      </w:r>
      <w:r w:rsidR="00D334F2" w:rsidRPr="00F52A93">
        <w:rPr>
          <w:rFonts w:ascii="Arial" w:hAnsi="Arial" w:cs="Arial"/>
          <w:bCs/>
        </w:rPr>
        <w:t xml:space="preserve"> de reparo</w:t>
      </w:r>
      <w:r w:rsidR="001674C9">
        <w:rPr>
          <w:rFonts w:ascii="Arial" w:hAnsi="Arial" w:cs="Arial"/>
          <w:bCs/>
        </w:rPr>
        <w:t>;</w:t>
      </w:r>
    </w:p>
    <w:p w14:paraId="2879F464" w14:textId="77777777" w:rsidR="00AB64D0" w:rsidRPr="0038399B" w:rsidRDefault="00AB64D0" w:rsidP="0038399B">
      <w:pPr>
        <w:pStyle w:val="PargrafodaLista"/>
        <w:numPr>
          <w:ilvl w:val="1"/>
          <w:numId w:val="27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O portão de entrada do salão e o portão do corredor lateral do salão serão removidos;</w:t>
      </w:r>
    </w:p>
    <w:p w14:paraId="6EB10524" w14:textId="69B0FEB9" w:rsidR="0038399B" w:rsidRPr="00F31C64" w:rsidRDefault="00F31C64" w:rsidP="00D81C95">
      <w:pPr>
        <w:pStyle w:val="PargrafodaLista"/>
        <w:numPr>
          <w:ilvl w:val="1"/>
          <w:numId w:val="27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Serão trocadas todas as c</w:t>
      </w:r>
      <w:r w:rsidR="0038399B">
        <w:rPr>
          <w:rFonts w:ascii="Arial" w:hAnsi="Arial" w:cs="Arial"/>
          <w:bCs/>
        </w:rPr>
        <w:t>hapa</w:t>
      </w:r>
      <w:r>
        <w:rPr>
          <w:rFonts w:ascii="Arial" w:hAnsi="Arial" w:cs="Arial"/>
          <w:bCs/>
        </w:rPr>
        <w:t>s</w:t>
      </w:r>
      <w:r w:rsidR="0038399B">
        <w:rPr>
          <w:rFonts w:ascii="Arial" w:hAnsi="Arial" w:cs="Arial"/>
          <w:bCs/>
        </w:rPr>
        <w:t xml:space="preserve"> de aço galvanizado </w:t>
      </w:r>
      <w:r>
        <w:rPr>
          <w:rFonts w:ascii="Arial" w:hAnsi="Arial" w:cs="Arial"/>
          <w:bCs/>
        </w:rPr>
        <w:t>sem reaproveitamento</w:t>
      </w:r>
      <w:r w:rsidR="001674C9">
        <w:rPr>
          <w:rFonts w:ascii="Arial" w:hAnsi="Arial" w:cs="Arial"/>
          <w:bCs/>
        </w:rPr>
        <w:t>;</w:t>
      </w:r>
    </w:p>
    <w:p w14:paraId="181F2C18" w14:textId="77777777" w:rsidR="001A4116" w:rsidRPr="00BF36BD" w:rsidRDefault="00F31C64" w:rsidP="00F31C64">
      <w:pPr>
        <w:pStyle w:val="PargrafodaLista"/>
        <w:numPr>
          <w:ilvl w:val="1"/>
          <w:numId w:val="27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Serão trocados os rufos em chapa de aço galvanizado sem reaproveitamento.</w:t>
      </w:r>
    </w:p>
    <w:p w14:paraId="7EEB4B7D" w14:textId="77777777" w:rsidR="00BF36BD" w:rsidRPr="00F31C64" w:rsidRDefault="00BF36BD" w:rsidP="00BF36BD">
      <w:pPr>
        <w:pStyle w:val="PargrafodaLista"/>
        <w:jc w:val="both"/>
        <w:rPr>
          <w:rFonts w:ascii="Arial" w:hAnsi="Arial" w:cs="Arial"/>
          <w:b/>
          <w:bCs/>
        </w:rPr>
      </w:pPr>
    </w:p>
    <w:p w14:paraId="23BBF226" w14:textId="77777777" w:rsidR="00FD75F9" w:rsidRPr="00F52A93" w:rsidRDefault="00FD75F9" w:rsidP="0084539F">
      <w:pPr>
        <w:jc w:val="both"/>
        <w:rPr>
          <w:rFonts w:ascii="Arial" w:hAnsi="Arial" w:cs="Arial"/>
          <w:bCs/>
        </w:rPr>
      </w:pPr>
    </w:p>
    <w:p w14:paraId="7C455978" w14:textId="77777777" w:rsidR="00492017" w:rsidRPr="00F52A93" w:rsidRDefault="007B01DD" w:rsidP="00492017">
      <w:pPr>
        <w:pStyle w:val="PargrafodaLista"/>
        <w:numPr>
          <w:ilvl w:val="0"/>
          <w:numId w:val="13"/>
        </w:numPr>
        <w:jc w:val="both"/>
        <w:rPr>
          <w:rFonts w:ascii="Arial" w:hAnsi="Arial" w:cs="Arial"/>
          <w:bCs/>
        </w:rPr>
      </w:pPr>
      <w:r w:rsidRPr="00F52A93">
        <w:rPr>
          <w:rFonts w:ascii="Arial" w:hAnsi="Arial" w:cs="Arial"/>
          <w:b/>
          <w:bCs/>
        </w:rPr>
        <w:t>ALVENARIA</w:t>
      </w:r>
      <w:r w:rsidR="005B200F" w:rsidRPr="00F52A93">
        <w:rPr>
          <w:rFonts w:ascii="Arial" w:hAnsi="Arial" w:cs="Arial"/>
          <w:b/>
          <w:bCs/>
        </w:rPr>
        <w:t>:</w:t>
      </w:r>
    </w:p>
    <w:p w14:paraId="0B863D3E" w14:textId="2C937F90" w:rsidR="00492017" w:rsidRDefault="004B1449" w:rsidP="00F31C64">
      <w:pPr>
        <w:pStyle w:val="PargrafodaLista"/>
        <w:numPr>
          <w:ilvl w:val="1"/>
          <w:numId w:val="2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Nas</w:t>
      </w:r>
      <w:r w:rsidR="007B01DD" w:rsidRPr="00F52A93">
        <w:rPr>
          <w:rFonts w:ascii="Arial" w:hAnsi="Arial" w:cs="Arial"/>
          <w:bCs/>
        </w:rPr>
        <w:t xml:space="preserve"> alvenarias e estruturas de concreto internos e externos</w:t>
      </w:r>
      <w:r w:rsidR="00D334F2" w:rsidRPr="00F52A93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será aplicado chapisco</w:t>
      </w:r>
      <w:r w:rsidR="00D334F2" w:rsidRPr="00F52A93">
        <w:rPr>
          <w:rFonts w:ascii="Arial" w:hAnsi="Arial" w:cs="Arial"/>
          <w:bCs/>
        </w:rPr>
        <w:t xml:space="preserve"> com altura de 1,00 m do piso nos locais</w:t>
      </w:r>
      <w:r>
        <w:rPr>
          <w:rFonts w:ascii="Arial" w:hAnsi="Arial" w:cs="Arial"/>
          <w:bCs/>
        </w:rPr>
        <w:t xml:space="preserve"> </w:t>
      </w:r>
      <w:r w:rsidR="00D334F2" w:rsidRPr="00F52A93">
        <w:rPr>
          <w:rFonts w:ascii="Arial" w:hAnsi="Arial" w:cs="Arial"/>
          <w:bCs/>
        </w:rPr>
        <w:t>de repar</w:t>
      </w:r>
      <w:r w:rsidR="001D7E36">
        <w:rPr>
          <w:rFonts w:ascii="Arial" w:hAnsi="Arial" w:cs="Arial"/>
          <w:bCs/>
        </w:rPr>
        <w:t>o</w:t>
      </w:r>
      <w:r w:rsidR="001674C9">
        <w:rPr>
          <w:rFonts w:ascii="Arial" w:hAnsi="Arial" w:cs="Arial"/>
          <w:bCs/>
        </w:rPr>
        <w:t>;</w:t>
      </w:r>
    </w:p>
    <w:p w14:paraId="37E835B0" w14:textId="34138989" w:rsidR="00F31C64" w:rsidRPr="00F31C64" w:rsidRDefault="004B1449" w:rsidP="00F31C64">
      <w:pPr>
        <w:pStyle w:val="PargrafodaLista"/>
        <w:numPr>
          <w:ilvl w:val="1"/>
          <w:numId w:val="2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Preparo para a</w:t>
      </w:r>
      <w:r w:rsidR="00F31C64">
        <w:rPr>
          <w:rFonts w:ascii="Arial" w:hAnsi="Arial" w:cs="Arial"/>
          <w:bCs/>
        </w:rPr>
        <w:t>plicação de massa única para aplicação de pintura, em argamassa</w:t>
      </w:r>
      <w:r w:rsidR="001674C9">
        <w:rPr>
          <w:rFonts w:ascii="Arial" w:hAnsi="Arial" w:cs="Arial"/>
          <w:bCs/>
        </w:rPr>
        <w:t>;</w:t>
      </w:r>
    </w:p>
    <w:p w14:paraId="62606352" w14:textId="77777777" w:rsidR="007B01DD" w:rsidRDefault="007B01DD" w:rsidP="00492017">
      <w:pPr>
        <w:pStyle w:val="PargrafodaLista"/>
        <w:numPr>
          <w:ilvl w:val="1"/>
          <w:numId w:val="28"/>
        </w:numPr>
        <w:jc w:val="both"/>
        <w:rPr>
          <w:rFonts w:ascii="Arial" w:hAnsi="Arial" w:cs="Arial"/>
          <w:bCs/>
        </w:rPr>
      </w:pPr>
      <w:r w:rsidRPr="00F52A93">
        <w:rPr>
          <w:rFonts w:ascii="Arial" w:hAnsi="Arial" w:cs="Arial"/>
          <w:bCs/>
        </w:rPr>
        <w:t xml:space="preserve">Impermeabilização de superfície com argamassa polimérica </w:t>
      </w:r>
      <w:r w:rsidR="00AF627C" w:rsidRPr="00F52A93">
        <w:rPr>
          <w:rFonts w:ascii="Arial" w:hAnsi="Arial" w:cs="Arial"/>
          <w:bCs/>
        </w:rPr>
        <w:t>em locais de reparo.</w:t>
      </w:r>
    </w:p>
    <w:p w14:paraId="26CF3E72" w14:textId="77777777" w:rsidR="00BF36BD" w:rsidRPr="00F52A93" w:rsidRDefault="00BF36BD" w:rsidP="00BF36BD">
      <w:pPr>
        <w:pStyle w:val="PargrafodaLista"/>
        <w:jc w:val="both"/>
        <w:rPr>
          <w:rFonts w:ascii="Arial" w:hAnsi="Arial" w:cs="Arial"/>
          <w:bCs/>
        </w:rPr>
      </w:pPr>
    </w:p>
    <w:p w14:paraId="779B6657" w14:textId="77777777" w:rsidR="008B4709" w:rsidRPr="00F52A93" w:rsidRDefault="008B4709" w:rsidP="008B4709">
      <w:pPr>
        <w:pStyle w:val="PargrafodaLista"/>
        <w:jc w:val="both"/>
        <w:rPr>
          <w:rFonts w:ascii="Arial" w:hAnsi="Arial" w:cs="Arial"/>
          <w:bCs/>
        </w:rPr>
      </w:pPr>
    </w:p>
    <w:p w14:paraId="1FB20A06" w14:textId="77777777" w:rsidR="00492017" w:rsidRPr="00F52A93" w:rsidRDefault="00AF627C" w:rsidP="00492017">
      <w:pPr>
        <w:pStyle w:val="PargrafodaLista"/>
        <w:numPr>
          <w:ilvl w:val="0"/>
          <w:numId w:val="13"/>
        </w:numPr>
        <w:jc w:val="both"/>
        <w:rPr>
          <w:rFonts w:ascii="Arial" w:hAnsi="Arial" w:cs="Arial"/>
          <w:b/>
        </w:rPr>
      </w:pPr>
      <w:r w:rsidRPr="00F52A93">
        <w:rPr>
          <w:rFonts w:ascii="Arial" w:hAnsi="Arial" w:cs="Arial"/>
          <w:b/>
        </w:rPr>
        <w:t xml:space="preserve">INSTALAÇÕES HIDRÁULICAS </w:t>
      </w:r>
    </w:p>
    <w:p w14:paraId="0C3749BF" w14:textId="77777777" w:rsidR="00AF627C" w:rsidRPr="00F52A93" w:rsidRDefault="00AF627C" w:rsidP="00492017">
      <w:pPr>
        <w:pStyle w:val="PargrafodaLista"/>
        <w:numPr>
          <w:ilvl w:val="1"/>
          <w:numId w:val="19"/>
        </w:numPr>
        <w:jc w:val="both"/>
        <w:rPr>
          <w:rFonts w:ascii="Arial" w:hAnsi="Arial" w:cs="Arial"/>
          <w:b/>
        </w:rPr>
      </w:pPr>
      <w:r w:rsidRPr="00F52A93">
        <w:rPr>
          <w:rFonts w:ascii="Arial" w:hAnsi="Arial" w:cs="Arial"/>
          <w:bCs/>
        </w:rPr>
        <w:t xml:space="preserve">O item remunera materiais e mão de obra para execução completa de </w:t>
      </w:r>
      <w:r w:rsidR="00CF478C" w:rsidRPr="00F52A93">
        <w:rPr>
          <w:rFonts w:ascii="Arial" w:hAnsi="Arial" w:cs="Arial"/>
          <w:bCs/>
        </w:rPr>
        <w:t>instalações</w:t>
      </w:r>
      <w:r w:rsidRPr="00F52A93">
        <w:rPr>
          <w:rFonts w:ascii="Arial" w:hAnsi="Arial" w:cs="Arial"/>
          <w:bCs/>
        </w:rPr>
        <w:t xml:space="preserve"> de água e esgoto conforme planilha orçamentaria e projeto;</w:t>
      </w:r>
    </w:p>
    <w:p w14:paraId="4014D564" w14:textId="77777777" w:rsidR="00492017" w:rsidRDefault="00357908" w:rsidP="00492017">
      <w:pPr>
        <w:pStyle w:val="PargrafodaLista"/>
        <w:numPr>
          <w:ilvl w:val="1"/>
          <w:numId w:val="19"/>
        </w:numPr>
        <w:jc w:val="both"/>
        <w:rPr>
          <w:rFonts w:ascii="Arial" w:hAnsi="Arial" w:cs="Arial"/>
          <w:bCs/>
        </w:rPr>
      </w:pPr>
      <w:r w:rsidRPr="00F52A93">
        <w:rPr>
          <w:rFonts w:ascii="Arial" w:hAnsi="Arial" w:cs="Arial"/>
          <w:bCs/>
        </w:rPr>
        <w:t>Todos os</w:t>
      </w:r>
      <w:r w:rsidR="00AF627C" w:rsidRPr="00F52A93">
        <w:rPr>
          <w:rFonts w:ascii="Arial" w:hAnsi="Arial" w:cs="Arial"/>
          <w:bCs/>
        </w:rPr>
        <w:t xml:space="preserve"> itens remuneram o fornecimento de materiais, mão de obra e equipamentos necessários;</w:t>
      </w:r>
    </w:p>
    <w:p w14:paraId="7A4B2F39" w14:textId="77777777" w:rsidR="0067490F" w:rsidRDefault="0067490F" w:rsidP="0067490F">
      <w:pPr>
        <w:pStyle w:val="PargrafodaLista"/>
        <w:numPr>
          <w:ilvl w:val="1"/>
          <w:numId w:val="19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 sanitário PCD, serão colocadas saboneteiras plásticas tipo dispenser, para sabonete líquido;</w:t>
      </w:r>
    </w:p>
    <w:p w14:paraId="315F8C01" w14:textId="77777777" w:rsidR="0067490F" w:rsidRDefault="0067490F" w:rsidP="0067490F">
      <w:pPr>
        <w:pStyle w:val="PargrafodaLista"/>
        <w:numPr>
          <w:ilvl w:val="1"/>
          <w:numId w:val="19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Serão fixadas nas paredes as papeleiras em metal cromado sem tampa;</w:t>
      </w:r>
    </w:p>
    <w:p w14:paraId="398AC43A" w14:textId="77777777" w:rsidR="0067490F" w:rsidRDefault="0067490F" w:rsidP="0067490F">
      <w:pPr>
        <w:pStyle w:val="PargrafodaLista"/>
        <w:numPr>
          <w:ilvl w:val="1"/>
          <w:numId w:val="19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Serão fixados nas portas, puxadores para PCD;</w:t>
      </w:r>
    </w:p>
    <w:p w14:paraId="1B96B1F3" w14:textId="5AA386DC" w:rsidR="00492017" w:rsidRDefault="0067490F" w:rsidP="00492017">
      <w:pPr>
        <w:pStyle w:val="PargrafodaLista"/>
        <w:numPr>
          <w:ilvl w:val="1"/>
          <w:numId w:val="19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Nas paredes, serão fixadas barras de apoio reta em alumínio com comprimento de 80 e 60 cm</w:t>
      </w:r>
      <w:r w:rsidR="001674C9">
        <w:rPr>
          <w:rFonts w:ascii="Arial" w:hAnsi="Arial" w:cs="Arial"/>
          <w:bCs/>
        </w:rPr>
        <w:t>.</w:t>
      </w:r>
    </w:p>
    <w:p w14:paraId="7F3578B0" w14:textId="77777777" w:rsidR="00BF36BD" w:rsidRDefault="00BF36BD" w:rsidP="00FC2663">
      <w:pPr>
        <w:pStyle w:val="PargrafodaLista"/>
        <w:jc w:val="both"/>
        <w:rPr>
          <w:rFonts w:ascii="Arial" w:hAnsi="Arial" w:cs="Arial"/>
          <w:bCs/>
        </w:rPr>
      </w:pPr>
    </w:p>
    <w:p w14:paraId="4163E7BB" w14:textId="77777777" w:rsidR="00BF36BD" w:rsidRPr="00FC2663" w:rsidRDefault="00BF36BD" w:rsidP="00FC2663">
      <w:pPr>
        <w:pStyle w:val="PargrafodaLista"/>
        <w:jc w:val="both"/>
        <w:rPr>
          <w:rFonts w:ascii="Arial" w:hAnsi="Arial" w:cs="Arial"/>
          <w:bCs/>
        </w:rPr>
      </w:pPr>
    </w:p>
    <w:p w14:paraId="30BDCB13" w14:textId="77777777" w:rsidR="00AF627C" w:rsidRPr="00F52A93" w:rsidRDefault="00AF627C" w:rsidP="00492017">
      <w:pPr>
        <w:pStyle w:val="PargrafodaLista"/>
        <w:numPr>
          <w:ilvl w:val="0"/>
          <w:numId w:val="13"/>
        </w:numPr>
        <w:jc w:val="both"/>
        <w:rPr>
          <w:rFonts w:ascii="Arial" w:hAnsi="Arial" w:cs="Arial"/>
          <w:bCs/>
        </w:rPr>
      </w:pPr>
      <w:r w:rsidRPr="00F52A93">
        <w:rPr>
          <w:rFonts w:ascii="Arial" w:hAnsi="Arial" w:cs="Arial"/>
          <w:b/>
        </w:rPr>
        <w:lastRenderedPageBreak/>
        <w:t>INSTALAÇÕES ELÉTRICAS</w:t>
      </w:r>
    </w:p>
    <w:p w14:paraId="7C245F15" w14:textId="77777777" w:rsidR="00492017" w:rsidRPr="00F52A93" w:rsidRDefault="007244B4" w:rsidP="00492017">
      <w:pPr>
        <w:pStyle w:val="PargrafodaLista"/>
        <w:numPr>
          <w:ilvl w:val="1"/>
          <w:numId w:val="29"/>
        </w:numPr>
        <w:jc w:val="both"/>
        <w:rPr>
          <w:rFonts w:ascii="Arial" w:hAnsi="Arial" w:cs="Arial"/>
          <w:bCs/>
        </w:rPr>
      </w:pPr>
      <w:r w:rsidRPr="00F52A93">
        <w:rPr>
          <w:rFonts w:ascii="Arial" w:hAnsi="Arial" w:cs="Arial"/>
          <w:bCs/>
        </w:rPr>
        <w:t>O item remunera materiais e mão de obra para execução completa de instalações elétricas conforme planilha orçamentária e projeto arquitetônico;</w:t>
      </w:r>
    </w:p>
    <w:p w14:paraId="06B0225B" w14:textId="4D25D855" w:rsidR="00BF36BD" w:rsidRPr="008E5D71" w:rsidRDefault="007244B4" w:rsidP="00BF36BD">
      <w:pPr>
        <w:pStyle w:val="PargrafodaLista"/>
        <w:numPr>
          <w:ilvl w:val="1"/>
          <w:numId w:val="29"/>
        </w:numPr>
        <w:jc w:val="both"/>
        <w:rPr>
          <w:rFonts w:ascii="Arial" w:hAnsi="Arial" w:cs="Arial"/>
          <w:bCs/>
        </w:rPr>
      </w:pPr>
      <w:r w:rsidRPr="00F52A93">
        <w:rPr>
          <w:rFonts w:ascii="Arial" w:hAnsi="Arial" w:cs="Arial"/>
          <w:bCs/>
        </w:rPr>
        <w:t>Todos os itens remuneram o fornecimento de materiais, mão de obra e equipamentos necessários;</w:t>
      </w:r>
    </w:p>
    <w:p w14:paraId="2E22C1B2" w14:textId="3FE91AEE" w:rsidR="00492017" w:rsidRDefault="00492017" w:rsidP="00492017">
      <w:pPr>
        <w:jc w:val="both"/>
        <w:rPr>
          <w:rFonts w:ascii="Arial" w:hAnsi="Arial" w:cs="Arial"/>
          <w:bCs/>
        </w:rPr>
      </w:pPr>
    </w:p>
    <w:p w14:paraId="6CBB056F" w14:textId="77777777" w:rsidR="008E5D71" w:rsidRPr="00F52A93" w:rsidRDefault="008E5D71" w:rsidP="00492017">
      <w:pPr>
        <w:jc w:val="both"/>
        <w:rPr>
          <w:rFonts w:ascii="Arial" w:hAnsi="Arial" w:cs="Arial"/>
          <w:bCs/>
        </w:rPr>
      </w:pPr>
    </w:p>
    <w:p w14:paraId="066D8BD4" w14:textId="77777777" w:rsidR="007244B4" w:rsidRPr="00F52A93" w:rsidRDefault="007244B4" w:rsidP="00492017">
      <w:pPr>
        <w:pStyle w:val="PargrafodaLista"/>
        <w:numPr>
          <w:ilvl w:val="0"/>
          <w:numId w:val="13"/>
        </w:numPr>
        <w:jc w:val="both"/>
        <w:rPr>
          <w:rFonts w:ascii="Arial" w:hAnsi="Arial" w:cs="Arial"/>
          <w:bCs/>
        </w:rPr>
      </w:pPr>
      <w:r w:rsidRPr="00F52A93">
        <w:rPr>
          <w:rFonts w:ascii="Arial" w:hAnsi="Arial" w:cs="Arial"/>
          <w:b/>
        </w:rPr>
        <w:t>ESQUADRIAS METÁLICAS E VIDROS</w:t>
      </w:r>
    </w:p>
    <w:p w14:paraId="339A0667" w14:textId="2771BEA4" w:rsidR="007244B4" w:rsidRDefault="00F31C64" w:rsidP="00492017">
      <w:pPr>
        <w:pStyle w:val="PargrafodaLista"/>
        <w:numPr>
          <w:ilvl w:val="1"/>
          <w:numId w:val="30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Reparo nas barras de apoio da área da piscina</w:t>
      </w:r>
      <w:r w:rsidR="001674C9">
        <w:rPr>
          <w:rFonts w:ascii="Arial" w:hAnsi="Arial" w:cs="Arial"/>
          <w:bCs/>
        </w:rPr>
        <w:t>;</w:t>
      </w:r>
    </w:p>
    <w:p w14:paraId="36F474B6" w14:textId="77777777" w:rsidR="00F31C64" w:rsidRDefault="00F31C64" w:rsidP="00492017">
      <w:pPr>
        <w:pStyle w:val="PargrafodaLista"/>
        <w:numPr>
          <w:ilvl w:val="1"/>
          <w:numId w:val="30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Instalação de portas metálicas nos banheiros da área da piscina sem reaproveitamento;</w:t>
      </w:r>
    </w:p>
    <w:p w14:paraId="5B2E350B" w14:textId="77777777" w:rsidR="00D46962" w:rsidRPr="00D46962" w:rsidRDefault="00F31C64" w:rsidP="00D46962">
      <w:pPr>
        <w:pStyle w:val="PargrafodaLista"/>
        <w:numPr>
          <w:ilvl w:val="1"/>
          <w:numId w:val="30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Instalação de barra de apoio reta, fixada na parede</w:t>
      </w:r>
      <w:r w:rsidR="00D46962">
        <w:rPr>
          <w:rFonts w:ascii="Arial" w:hAnsi="Arial" w:cs="Arial"/>
          <w:bCs/>
        </w:rPr>
        <w:t xml:space="preserve"> de 0,90 cm;</w:t>
      </w:r>
    </w:p>
    <w:p w14:paraId="16B5D96A" w14:textId="77777777" w:rsidR="00F31C64" w:rsidRDefault="00D46962" w:rsidP="00492017">
      <w:pPr>
        <w:pStyle w:val="PargrafodaLista"/>
        <w:numPr>
          <w:ilvl w:val="1"/>
          <w:numId w:val="30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Instalação de puxador para PCD, fixado na porta;</w:t>
      </w:r>
    </w:p>
    <w:p w14:paraId="596278FE" w14:textId="77777777" w:rsidR="00D46962" w:rsidRDefault="00D46962" w:rsidP="00492017">
      <w:pPr>
        <w:pStyle w:val="PargrafodaLista"/>
        <w:numPr>
          <w:ilvl w:val="1"/>
          <w:numId w:val="30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Instalação de barra de apoio reta, fixada na parede de 0,60 cm;</w:t>
      </w:r>
    </w:p>
    <w:p w14:paraId="31C89F09" w14:textId="77777777" w:rsidR="00AB64D0" w:rsidRDefault="00AB64D0" w:rsidP="00492017">
      <w:pPr>
        <w:pStyle w:val="PargrafodaLista"/>
        <w:numPr>
          <w:ilvl w:val="1"/>
          <w:numId w:val="30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Instalação de portas de vidro temperado 10mm tipo blindex, nos acessos para o salão;</w:t>
      </w:r>
    </w:p>
    <w:p w14:paraId="7889F249" w14:textId="77777777" w:rsidR="00D46962" w:rsidRPr="00D46962" w:rsidRDefault="00D46962" w:rsidP="00D46962">
      <w:pPr>
        <w:pStyle w:val="PargrafodaLista"/>
        <w:numPr>
          <w:ilvl w:val="1"/>
          <w:numId w:val="30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Reparo no portão de correr em gradil fixo de barra;</w:t>
      </w:r>
    </w:p>
    <w:p w14:paraId="5F20C870" w14:textId="77777777" w:rsidR="007244B4" w:rsidRPr="00D46962" w:rsidRDefault="00D46962" w:rsidP="00D46962">
      <w:pPr>
        <w:pStyle w:val="PargrafodaLista"/>
        <w:numPr>
          <w:ilvl w:val="1"/>
          <w:numId w:val="30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Serão substituídos todos os vidros que estão quebrados por novos, e os que não estão danificados serão mantidos;</w:t>
      </w:r>
    </w:p>
    <w:p w14:paraId="07B65C83" w14:textId="03EB1324" w:rsidR="005E42DF" w:rsidRPr="00F52A93" w:rsidRDefault="005E42DF" w:rsidP="007244B4">
      <w:pPr>
        <w:pStyle w:val="PargrafodaLista"/>
        <w:numPr>
          <w:ilvl w:val="1"/>
          <w:numId w:val="30"/>
        </w:numPr>
        <w:jc w:val="both"/>
        <w:rPr>
          <w:rFonts w:ascii="Arial" w:hAnsi="Arial" w:cs="Arial"/>
          <w:bCs/>
        </w:rPr>
      </w:pPr>
      <w:r w:rsidRPr="00F52A93">
        <w:rPr>
          <w:rFonts w:ascii="Arial" w:hAnsi="Arial" w:cs="Arial"/>
          <w:bCs/>
        </w:rPr>
        <w:t>Manutenção</w:t>
      </w:r>
      <w:r w:rsidR="004B1449">
        <w:rPr>
          <w:rFonts w:ascii="Arial" w:hAnsi="Arial" w:cs="Arial"/>
          <w:bCs/>
        </w:rPr>
        <w:t xml:space="preserve"> em todos os</w:t>
      </w:r>
      <w:r w:rsidRPr="00F52A93">
        <w:rPr>
          <w:rFonts w:ascii="Arial" w:hAnsi="Arial" w:cs="Arial"/>
          <w:bCs/>
        </w:rPr>
        <w:t xml:space="preserve"> portões de entrada (social e veículos)</w:t>
      </w:r>
      <w:r w:rsidR="001A568D">
        <w:rPr>
          <w:rFonts w:ascii="Arial" w:hAnsi="Arial" w:cs="Arial"/>
          <w:bCs/>
        </w:rPr>
        <w:t>.</w:t>
      </w:r>
    </w:p>
    <w:p w14:paraId="7A07CFAC" w14:textId="77777777" w:rsidR="00492017" w:rsidRPr="00F52A93" w:rsidRDefault="00492017" w:rsidP="00492017">
      <w:pPr>
        <w:jc w:val="both"/>
        <w:rPr>
          <w:rFonts w:ascii="Arial" w:hAnsi="Arial" w:cs="Arial"/>
          <w:bCs/>
        </w:rPr>
      </w:pPr>
    </w:p>
    <w:p w14:paraId="18B701A2" w14:textId="77777777" w:rsidR="001C6A24" w:rsidRPr="00F52A93" w:rsidRDefault="001C6A24" w:rsidP="0067490F">
      <w:pPr>
        <w:pStyle w:val="PargrafodaLista"/>
        <w:rPr>
          <w:rFonts w:ascii="Arial" w:hAnsi="Arial" w:cs="Arial"/>
          <w:bCs/>
        </w:rPr>
      </w:pPr>
    </w:p>
    <w:p w14:paraId="3FC658FA" w14:textId="77777777" w:rsidR="00FC2663" w:rsidRPr="00FC2663" w:rsidRDefault="005D0391" w:rsidP="00FC2663">
      <w:pPr>
        <w:pStyle w:val="PargrafodaLista"/>
        <w:numPr>
          <w:ilvl w:val="0"/>
          <w:numId w:val="13"/>
        </w:numPr>
        <w:jc w:val="both"/>
        <w:rPr>
          <w:rFonts w:ascii="Arial" w:hAnsi="Arial" w:cs="Arial"/>
          <w:bCs/>
        </w:rPr>
      </w:pPr>
      <w:r w:rsidRPr="00F52A93">
        <w:rPr>
          <w:rFonts w:ascii="Arial" w:hAnsi="Arial" w:cs="Arial"/>
          <w:b/>
          <w:bCs/>
        </w:rPr>
        <w:t xml:space="preserve">REVESTIMENTO E </w:t>
      </w:r>
      <w:r w:rsidR="00373EED" w:rsidRPr="00F52A93">
        <w:rPr>
          <w:rFonts w:ascii="Arial" w:hAnsi="Arial" w:cs="Arial"/>
          <w:b/>
          <w:bCs/>
        </w:rPr>
        <w:t>PISO</w:t>
      </w:r>
    </w:p>
    <w:p w14:paraId="37504058" w14:textId="77777777" w:rsidR="00373EED" w:rsidRDefault="005D0391" w:rsidP="008F3C61">
      <w:pPr>
        <w:pStyle w:val="PargrafodaLista"/>
        <w:numPr>
          <w:ilvl w:val="1"/>
          <w:numId w:val="39"/>
        </w:numPr>
        <w:ind w:left="709" w:hanging="709"/>
        <w:jc w:val="both"/>
        <w:rPr>
          <w:rFonts w:ascii="Arial" w:hAnsi="Arial" w:cs="Arial"/>
          <w:bCs/>
        </w:rPr>
      </w:pPr>
      <w:r w:rsidRPr="00FC2663">
        <w:rPr>
          <w:rFonts w:ascii="Arial" w:hAnsi="Arial" w:cs="Arial"/>
          <w:bCs/>
        </w:rPr>
        <w:t>Revestimento cerâmico para piso com placas tipo porcelanato de dimensões 60x60 cm aplicada em ambientes de área maior que 10 m²</w:t>
      </w:r>
      <w:r w:rsidR="00B00DC4" w:rsidRPr="00FC2663">
        <w:rPr>
          <w:rFonts w:ascii="Arial" w:hAnsi="Arial" w:cs="Arial"/>
          <w:bCs/>
        </w:rPr>
        <w:t>;</w:t>
      </w:r>
    </w:p>
    <w:p w14:paraId="1CC13B6D" w14:textId="6C316F86" w:rsidR="00D81C95" w:rsidRDefault="00FC2663" w:rsidP="008F3C61">
      <w:pPr>
        <w:pStyle w:val="PargrafodaLista"/>
        <w:numPr>
          <w:ilvl w:val="1"/>
          <w:numId w:val="39"/>
        </w:numPr>
        <w:ind w:left="709" w:hanging="709"/>
        <w:jc w:val="both"/>
        <w:rPr>
          <w:rFonts w:ascii="Arial" w:hAnsi="Arial" w:cs="Arial"/>
          <w:bCs/>
        </w:rPr>
      </w:pPr>
      <w:r w:rsidRPr="00FC2663">
        <w:rPr>
          <w:rFonts w:ascii="Arial" w:hAnsi="Arial" w:cs="Arial"/>
          <w:bCs/>
        </w:rPr>
        <w:t xml:space="preserve"> </w:t>
      </w:r>
      <w:r w:rsidR="00CF478C" w:rsidRPr="00FC2663">
        <w:rPr>
          <w:rFonts w:ascii="Arial" w:hAnsi="Arial" w:cs="Arial"/>
          <w:bCs/>
        </w:rPr>
        <w:t>Serão colocados na cozinha e nos sanitários do salão, r</w:t>
      </w:r>
      <w:r w:rsidR="005D0391" w:rsidRPr="00FC2663">
        <w:rPr>
          <w:rFonts w:ascii="Arial" w:hAnsi="Arial" w:cs="Arial"/>
          <w:bCs/>
        </w:rPr>
        <w:t xml:space="preserve">evestimento cerâmico para paredes internas com placas tipo esmaltada extra de dimensões </w:t>
      </w:r>
      <w:r w:rsidR="00CF478C" w:rsidRPr="00FC2663">
        <w:rPr>
          <w:rFonts w:ascii="Arial" w:hAnsi="Arial" w:cs="Arial"/>
          <w:bCs/>
        </w:rPr>
        <w:t>33x45</w:t>
      </w:r>
      <w:r w:rsidR="005D0391" w:rsidRPr="00FC2663">
        <w:rPr>
          <w:rFonts w:ascii="Arial" w:hAnsi="Arial" w:cs="Arial"/>
          <w:bCs/>
        </w:rPr>
        <w:t xml:space="preserve"> cm</w:t>
      </w:r>
      <w:r w:rsidR="00CF478C" w:rsidRPr="00FC2663">
        <w:rPr>
          <w:rFonts w:ascii="Arial" w:hAnsi="Arial" w:cs="Arial"/>
          <w:bCs/>
        </w:rPr>
        <w:t>,</w:t>
      </w:r>
      <w:r w:rsidR="005D0391" w:rsidRPr="00FC2663">
        <w:rPr>
          <w:rFonts w:ascii="Arial" w:hAnsi="Arial" w:cs="Arial"/>
          <w:bCs/>
        </w:rPr>
        <w:t xml:space="preserve"> na altura inteira das paredes</w:t>
      </w:r>
      <w:r w:rsidR="001A568D">
        <w:rPr>
          <w:rFonts w:ascii="Arial" w:hAnsi="Arial" w:cs="Arial"/>
          <w:bCs/>
        </w:rPr>
        <w:t>;</w:t>
      </w:r>
    </w:p>
    <w:p w14:paraId="3C1174B4" w14:textId="77777777" w:rsidR="00FC2663" w:rsidRDefault="00FC2663" w:rsidP="008F3C61">
      <w:pPr>
        <w:pStyle w:val="PargrafodaLista"/>
        <w:numPr>
          <w:ilvl w:val="1"/>
          <w:numId w:val="39"/>
        </w:numPr>
        <w:ind w:left="709" w:hanging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r w:rsidR="00BA152D" w:rsidRPr="00FC2663">
        <w:rPr>
          <w:rFonts w:ascii="Arial" w:hAnsi="Arial" w:cs="Arial"/>
          <w:bCs/>
        </w:rPr>
        <w:t>Será colocado o piso podotátil</w:t>
      </w:r>
      <w:r w:rsidR="00D81C95" w:rsidRPr="00FC2663">
        <w:rPr>
          <w:rFonts w:ascii="Arial" w:hAnsi="Arial" w:cs="Arial"/>
          <w:bCs/>
        </w:rPr>
        <w:t xml:space="preserve"> direcional </w:t>
      </w:r>
      <w:r w:rsidR="00BA152D" w:rsidRPr="00FC2663">
        <w:rPr>
          <w:rFonts w:ascii="Arial" w:hAnsi="Arial" w:cs="Arial"/>
          <w:bCs/>
        </w:rPr>
        <w:t>e</w:t>
      </w:r>
      <w:r w:rsidR="00D81C95" w:rsidRPr="00FC2663">
        <w:rPr>
          <w:rFonts w:ascii="Arial" w:hAnsi="Arial" w:cs="Arial"/>
          <w:bCs/>
        </w:rPr>
        <w:t xml:space="preserve"> alerta, assentado sobre argamassa</w:t>
      </w:r>
      <w:r w:rsidR="00BA152D" w:rsidRPr="00FC2663">
        <w:rPr>
          <w:rFonts w:ascii="Arial" w:hAnsi="Arial" w:cs="Arial"/>
          <w:bCs/>
        </w:rPr>
        <w:t xml:space="preserve"> da entrada até as portas dos sanitários e saídas</w:t>
      </w:r>
      <w:r w:rsidR="00D81C95" w:rsidRPr="00FC2663">
        <w:rPr>
          <w:rFonts w:ascii="Arial" w:hAnsi="Arial" w:cs="Arial"/>
          <w:bCs/>
        </w:rPr>
        <w:t>;</w:t>
      </w:r>
    </w:p>
    <w:p w14:paraId="04B6E866" w14:textId="3F9067BC" w:rsidR="00E164E7" w:rsidRPr="00FC2663" w:rsidRDefault="00FC2663" w:rsidP="008F3C61">
      <w:pPr>
        <w:pStyle w:val="PargrafodaLista"/>
        <w:numPr>
          <w:ilvl w:val="1"/>
          <w:numId w:val="39"/>
        </w:numPr>
        <w:ind w:left="709" w:hanging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r w:rsidR="004B1449" w:rsidRPr="00FC2663">
        <w:rPr>
          <w:rFonts w:ascii="Arial" w:hAnsi="Arial" w:cs="Arial"/>
          <w:bCs/>
        </w:rPr>
        <w:t>Será realizado r</w:t>
      </w:r>
      <w:r w:rsidR="00E164E7" w:rsidRPr="00FC2663">
        <w:rPr>
          <w:rFonts w:ascii="Arial" w:hAnsi="Arial" w:cs="Arial"/>
          <w:bCs/>
        </w:rPr>
        <w:t>eparo no piso externo</w:t>
      </w:r>
      <w:r w:rsidR="005841B0" w:rsidRPr="00FC2663">
        <w:rPr>
          <w:rFonts w:ascii="Arial" w:hAnsi="Arial" w:cs="Arial"/>
          <w:bCs/>
        </w:rPr>
        <w:t>.</w:t>
      </w:r>
    </w:p>
    <w:p w14:paraId="77FE3DB5" w14:textId="77777777" w:rsidR="00FC2663" w:rsidRPr="00FC2663" w:rsidRDefault="00FC2663" w:rsidP="00FC2663">
      <w:pPr>
        <w:jc w:val="both"/>
        <w:rPr>
          <w:rFonts w:ascii="Arial" w:hAnsi="Arial" w:cs="Arial"/>
          <w:bCs/>
        </w:rPr>
      </w:pPr>
    </w:p>
    <w:p w14:paraId="6F9252D8" w14:textId="77777777" w:rsidR="001C6A24" w:rsidRPr="00F52A93" w:rsidRDefault="001C6A24" w:rsidP="001C6A24">
      <w:pPr>
        <w:pStyle w:val="PargrafodaLista"/>
        <w:ind w:left="480"/>
        <w:jc w:val="both"/>
        <w:rPr>
          <w:rFonts w:ascii="Arial" w:hAnsi="Arial" w:cs="Arial"/>
          <w:bCs/>
        </w:rPr>
      </w:pPr>
    </w:p>
    <w:p w14:paraId="5B811FAE" w14:textId="77777777" w:rsidR="00FC2663" w:rsidRDefault="001C6A24" w:rsidP="00FC2663">
      <w:pPr>
        <w:pStyle w:val="PargrafodaLista"/>
        <w:numPr>
          <w:ilvl w:val="0"/>
          <w:numId w:val="13"/>
        </w:numPr>
        <w:jc w:val="both"/>
        <w:rPr>
          <w:rFonts w:ascii="Arial" w:hAnsi="Arial" w:cs="Arial"/>
          <w:b/>
        </w:rPr>
      </w:pPr>
      <w:r w:rsidRPr="00F52A93">
        <w:rPr>
          <w:rFonts w:ascii="Arial" w:hAnsi="Arial" w:cs="Arial"/>
          <w:b/>
        </w:rPr>
        <w:t>PINTURA</w:t>
      </w:r>
    </w:p>
    <w:p w14:paraId="03A92FC1" w14:textId="3467C715" w:rsidR="009F29B7" w:rsidRPr="00FC2663" w:rsidRDefault="00B038E5" w:rsidP="008F3C61">
      <w:pPr>
        <w:pStyle w:val="PargrafodaLista"/>
        <w:numPr>
          <w:ilvl w:val="1"/>
          <w:numId w:val="40"/>
        </w:numPr>
        <w:ind w:left="709" w:hanging="709"/>
        <w:jc w:val="both"/>
        <w:rPr>
          <w:rFonts w:ascii="Arial" w:hAnsi="Arial" w:cs="Arial"/>
          <w:b/>
        </w:rPr>
      </w:pPr>
      <w:r w:rsidRPr="00FC2663">
        <w:rPr>
          <w:rFonts w:ascii="Arial" w:hAnsi="Arial" w:cs="Arial"/>
          <w:bCs/>
        </w:rPr>
        <w:t>Será feita a a</w:t>
      </w:r>
      <w:r w:rsidR="009F29B7" w:rsidRPr="00FC2663">
        <w:rPr>
          <w:rFonts w:ascii="Arial" w:hAnsi="Arial" w:cs="Arial"/>
          <w:bCs/>
        </w:rPr>
        <w:t xml:space="preserve">plicação manual de fundo selador acrílico em </w:t>
      </w:r>
      <w:r w:rsidRPr="00FC2663">
        <w:rPr>
          <w:rFonts w:ascii="Arial" w:hAnsi="Arial" w:cs="Arial"/>
          <w:bCs/>
        </w:rPr>
        <w:t xml:space="preserve">todas as </w:t>
      </w:r>
      <w:r w:rsidR="009F29B7" w:rsidRPr="00FC2663">
        <w:rPr>
          <w:rFonts w:ascii="Arial" w:hAnsi="Arial" w:cs="Arial"/>
          <w:bCs/>
        </w:rPr>
        <w:t>paredes externas</w:t>
      </w:r>
      <w:r w:rsidRPr="00FC2663">
        <w:rPr>
          <w:rFonts w:ascii="Arial" w:hAnsi="Arial" w:cs="Arial"/>
          <w:bCs/>
        </w:rPr>
        <w:t xml:space="preserve"> e após, será aplicado duas demãos de </w:t>
      </w:r>
      <w:r w:rsidR="009F29B7" w:rsidRPr="00FC2663">
        <w:rPr>
          <w:rFonts w:ascii="Arial" w:hAnsi="Arial" w:cs="Arial"/>
          <w:bCs/>
        </w:rPr>
        <w:t xml:space="preserve">pintura com tinta </w:t>
      </w:r>
      <w:r w:rsidR="001674C9" w:rsidRPr="00FC2663">
        <w:rPr>
          <w:rFonts w:ascii="Arial" w:hAnsi="Arial" w:cs="Arial"/>
          <w:bCs/>
        </w:rPr>
        <w:t>látex acrílico</w:t>
      </w:r>
      <w:r w:rsidR="009F29B7" w:rsidRPr="00FC2663">
        <w:rPr>
          <w:rFonts w:ascii="Arial" w:hAnsi="Arial" w:cs="Arial"/>
          <w:bCs/>
        </w:rPr>
        <w:t xml:space="preserve"> em paredes </w:t>
      </w:r>
      <w:r w:rsidRPr="00FC2663">
        <w:rPr>
          <w:rFonts w:ascii="Arial" w:hAnsi="Arial" w:cs="Arial"/>
          <w:bCs/>
        </w:rPr>
        <w:t>todas essas paredes</w:t>
      </w:r>
      <w:r w:rsidR="001674C9">
        <w:rPr>
          <w:rFonts w:ascii="Arial" w:hAnsi="Arial" w:cs="Arial"/>
          <w:bCs/>
        </w:rPr>
        <w:t>;</w:t>
      </w:r>
    </w:p>
    <w:p w14:paraId="0C99B4EA" w14:textId="0C8AAB21" w:rsidR="009F29B7" w:rsidRPr="00FC2663" w:rsidRDefault="008019F0" w:rsidP="008F3C61">
      <w:pPr>
        <w:pStyle w:val="PargrafodaLista"/>
        <w:numPr>
          <w:ilvl w:val="1"/>
          <w:numId w:val="40"/>
        </w:numPr>
        <w:ind w:left="709" w:hanging="709"/>
        <w:jc w:val="both"/>
        <w:rPr>
          <w:rFonts w:ascii="Arial" w:hAnsi="Arial" w:cs="Arial"/>
          <w:b/>
        </w:rPr>
      </w:pPr>
      <w:r w:rsidRPr="00FC2663">
        <w:rPr>
          <w:rFonts w:ascii="Arial" w:hAnsi="Arial" w:cs="Arial"/>
          <w:bCs/>
        </w:rPr>
        <w:t>Nas paredes internas, será a</w:t>
      </w:r>
      <w:r w:rsidR="009F29B7" w:rsidRPr="00FC2663">
        <w:rPr>
          <w:rFonts w:ascii="Arial" w:hAnsi="Arial" w:cs="Arial"/>
          <w:bCs/>
        </w:rPr>
        <w:t>plica</w:t>
      </w:r>
      <w:r w:rsidRPr="00FC2663">
        <w:rPr>
          <w:rFonts w:ascii="Arial" w:hAnsi="Arial" w:cs="Arial"/>
          <w:bCs/>
        </w:rPr>
        <w:t>do</w:t>
      </w:r>
      <w:r w:rsidR="009F29B7" w:rsidRPr="00FC2663">
        <w:rPr>
          <w:rFonts w:ascii="Arial" w:hAnsi="Arial" w:cs="Arial"/>
          <w:bCs/>
        </w:rPr>
        <w:t xml:space="preserve"> manual</w:t>
      </w:r>
      <w:r w:rsidRPr="00FC2663">
        <w:rPr>
          <w:rFonts w:ascii="Arial" w:hAnsi="Arial" w:cs="Arial"/>
          <w:bCs/>
        </w:rPr>
        <w:t>mente duas demãos</w:t>
      </w:r>
      <w:r w:rsidR="009F29B7" w:rsidRPr="00FC2663">
        <w:rPr>
          <w:rFonts w:ascii="Arial" w:hAnsi="Arial" w:cs="Arial"/>
          <w:bCs/>
        </w:rPr>
        <w:t xml:space="preserve"> de pintura com tinta </w:t>
      </w:r>
      <w:r w:rsidR="001674C9" w:rsidRPr="00FC2663">
        <w:rPr>
          <w:rFonts w:ascii="Arial" w:hAnsi="Arial" w:cs="Arial"/>
          <w:bCs/>
        </w:rPr>
        <w:t>látex acrílico</w:t>
      </w:r>
      <w:r w:rsidR="001674C9">
        <w:rPr>
          <w:rFonts w:ascii="Arial" w:hAnsi="Arial" w:cs="Arial"/>
          <w:bCs/>
        </w:rPr>
        <w:t>;</w:t>
      </w:r>
    </w:p>
    <w:p w14:paraId="7FBE3884" w14:textId="76AAA724" w:rsidR="000D1ADB" w:rsidRPr="00BF36BD" w:rsidRDefault="009F29B7" w:rsidP="008F3C61">
      <w:pPr>
        <w:pStyle w:val="PargrafodaLista"/>
        <w:numPr>
          <w:ilvl w:val="1"/>
          <w:numId w:val="40"/>
        </w:numPr>
        <w:ind w:left="709" w:hanging="709"/>
        <w:jc w:val="both"/>
        <w:rPr>
          <w:rFonts w:ascii="Arial" w:hAnsi="Arial" w:cs="Arial"/>
          <w:b/>
        </w:rPr>
      </w:pPr>
      <w:r w:rsidRPr="00FC2663">
        <w:rPr>
          <w:rFonts w:ascii="Arial" w:hAnsi="Arial" w:cs="Arial"/>
          <w:bCs/>
        </w:rPr>
        <w:t>Aplicação</w:t>
      </w:r>
      <w:r w:rsidR="008019F0" w:rsidRPr="00FC2663">
        <w:rPr>
          <w:rFonts w:ascii="Arial" w:hAnsi="Arial" w:cs="Arial"/>
          <w:bCs/>
        </w:rPr>
        <w:t xml:space="preserve"> de duas demãos de </w:t>
      </w:r>
      <w:r w:rsidRPr="00FC2663">
        <w:rPr>
          <w:rFonts w:ascii="Arial" w:hAnsi="Arial" w:cs="Arial"/>
          <w:bCs/>
        </w:rPr>
        <w:t xml:space="preserve">pintura com tinta </w:t>
      </w:r>
      <w:r w:rsidR="008E5D71" w:rsidRPr="00FC2663">
        <w:rPr>
          <w:rFonts w:ascii="Arial" w:hAnsi="Arial" w:cs="Arial"/>
          <w:bCs/>
        </w:rPr>
        <w:t>látex acrílico</w:t>
      </w:r>
      <w:r w:rsidRPr="00FC2663">
        <w:rPr>
          <w:rFonts w:ascii="Arial" w:hAnsi="Arial" w:cs="Arial"/>
          <w:bCs/>
        </w:rPr>
        <w:t xml:space="preserve"> </w:t>
      </w:r>
      <w:r w:rsidR="008019F0" w:rsidRPr="00FC2663">
        <w:rPr>
          <w:rFonts w:ascii="Arial" w:hAnsi="Arial" w:cs="Arial"/>
          <w:bCs/>
        </w:rPr>
        <w:t>nos tetos de todos os cômodos.</w:t>
      </w:r>
    </w:p>
    <w:p w14:paraId="3F8B130B" w14:textId="77777777" w:rsidR="00BF36BD" w:rsidRPr="00FC2663" w:rsidRDefault="00BF36BD" w:rsidP="00BF36BD">
      <w:pPr>
        <w:pStyle w:val="PargrafodaLista"/>
        <w:ind w:left="709"/>
        <w:jc w:val="both"/>
        <w:rPr>
          <w:rFonts w:ascii="Arial" w:hAnsi="Arial" w:cs="Arial"/>
          <w:b/>
        </w:rPr>
      </w:pPr>
    </w:p>
    <w:p w14:paraId="556666D6" w14:textId="77777777" w:rsidR="009F29B7" w:rsidRPr="00F52A93" w:rsidRDefault="009F29B7" w:rsidP="00F56C8C">
      <w:pPr>
        <w:jc w:val="both"/>
        <w:rPr>
          <w:rFonts w:ascii="Arial" w:hAnsi="Arial" w:cs="Arial"/>
          <w:bCs/>
        </w:rPr>
      </w:pPr>
    </w:p>
    <w:p w14:paraId="5483F16A" w14:textId="77777777" w:rsidR="008019F0" w:rsidRPr="008F3C61" w:rsidRDefault="008019F0" w:rsidP="0067490F">
      <w:pPr>
        <w:pStyle w:val="PargrafodaLista"/>
        <w:numPr>
          <w:ilvl w:val="0"/>
          <w:numId w:val="1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TELHADO/ LAJE</w:t>
      </w:r>
    </w:p>
    <w:p w14:paraId="64D148E5" w14:textId="77777777" w:rsidR="0067490F" w:rsidRPr="008F3C61" w:rsidRDefault="0067490F" w:rsidP="008F3C61">
      <w:pPr>
        <w:pStyle w:val="PargrafodaLista"/>
        <w:numPr>
          <w:ilvl w:val="1"/>
          <w:numId w:val="41"/>
        </w:numPr>
        <w:ind w:left="709" w:hanging="709"/>
        <w:jc w:val="both"/>
        <w:rPr>
          <w:rFonts w:ascii="Arial" w:hAnsi="Arial" w:cs="Arial"/>
          <w:b/>
        </w:rPr>
      </w:pPr>
      <w:r w:rsidRPr="008F3C61">
        <w:rPr>
          <w:rFonts w:ascii="Arial" w:hAnsi="Arial" w:cs="Arial"/>
          <w:bCs/>
        </w:rPr>
        <w:t>Será feito reparo em todo o telhado do ambiente onde se encontra a piscina;</w:t>
      </w:r>
    </w:p>
    <w:p w14:paraId="4BE66DC8" w14:textId="77777777" w:rsidR="0067490F" w:rsidRPr="00BF36BD" w:rsidRDefault="0067490F" w:rsidP="008F3C61">
      <w:pPr>
        <w:pStyle w:val="PargrafodaLista"/>
        <w:numPr>
          <w:ilvl w:val="1"/>
          <w:numId w:val="41"/>
        </w:numPr>
        <w:ind w:left="709" w:hanging="709"/>
        <w:jc w:val="both"/>
        <w:rPr>
          <w:rFonts w:ascii="Arial" w:hAnsi="Arial" w:cs="Arial"/>
          <w:b/>
        </w:rPr>
      </w:pPr>
      <w:r w:rsidRPr="008F3C61">
        <w:rPr>
          <w:rFonts w:ascii="Arial" w:hAnsi="Arial" w:cs="Arial"/>
          <w:bCs/>
        </w:rPr>
        <w:t>Será realizado um reparo na marquise que se encontra na entrada da piscina.</w:t>
      </w:r>
    </w:p>
    <w:p w14:paraId="620E5D68" w14:textId="77777777" w:rsidR="00BF36BD" w:rsidRDefault="00BF36BD" w:rsidP="00BF36BD">
      <w:pPr>
        <w:pStyle w:val="PargrafodaLista"/>
        <w:ind w:left="709"/>
        <w:jc w:val="both"/>
        <w:rPr>
          <w:rFonts w:ascii="Arial" w:hAnsi="Arial" w:cs="Arial"/>
          <w:bCs/>
        </w:rPr>
      </w:pPr>
    </w:p>
    <w:p w14:paraId="5C22511F" w14:textId="77777777" w:rsidR="00BF36BD" w:rsidRPr="008F3C61" w:rsidRDefault="00BF36BD" w:rsidP="00BF36BD">
      <w:pPr>
        <w:pStyle w:val="PargrafodaLista"/>
        <w:ind w:left="709"/>
        <w:jc w:val="both"/>
        <w:rPr>
          <w:rFonts w:ascii="Arial" w:hAnsi="Arial" w:cs="Arial"/>
          <w:b/>
        </w:rPr>
      </w:pPr>
    </w:p>
    <w:p w14:paraId="2B8EF325" w14:textId="77777777" w:rsidR="008F3C61" w:rsidRPr="008F3C61" w:rsidRDefault="008019F0" w:rsidP="008F3C61">
      <w:pPr>
        <w:pStyle w:val="PargrafodaLista"/>
        <w:numPr>
          <w:ilvl w:val="0"/>
          <w:numId w:val="13"/>
        </w:numPr>
        <w:jc w:val="both"/>
        <w:rPr>
          <w:rFonts w:ascii="Arial" w:hAnsi="Arial" w:cs="Arial"/>
          <w:bCs/>
        </w:rPr>
      </w:pPr>
      <w:r w:rsidRPr="00F52A93">
        <w:rPr>
          <w:rFonts w:ascii="Arial" w:hAnsi="Arial" w:cs="Arial"/>
          <w:b/>
          <w:bCs/>
        </w:rPr>
        <w:t>SERVIÇOS FINAIS</w:t>
      </w:r>
    </w:p>
    <w:p w14:paraId="349C0103" w14:textId="324FADAC" w:rsidR="00F43E58" w:rsidRPr="001674C9" w:rsidRDefault="00F43E58" w:rsidP="008F3C61">
      <w:pPr>
        <w:pStyle w:val="PargrafodaLista"/>
        <w:numPr>
          <w:ilvl w:val="1"/>
          <w:numId w:val="44"/>
        </w:numPr>
        <w:ind w:left="709" w:hanging="709"/>
        <w:jc w:val="both"/>
        <w:rPr>
          <w:rFonts w:ascii="Arial" w:hAnsi="Arial" w:cs="Arial"/>
          <w:bCs/>
        </w:rPr>
      </w:pPr>
      <w:r w:rsidRPr="008F3C61">
        <w:rPr>
          <w:rFonts w:ascii="Arial" w:hAnsi="Arial" w:cs="Arial"/>
        </w:rPr>
        <w:t>Na parte de paisagismo, será realizado o plantio de arbustos ou cercas vivas</w:t>
      </w:r>
      <w:r w:rsidR="001A568D">
        <w:rPr>
          <w:rFonts w:ascii="Arial" w:hAnsi="Arial" w:cs="Arial"/>
        </w:rPr>
        <w:t>;</w:t>
      </w:r>
    </w:p>
    <w:p w14:paraId="28ADB69D" w14:textId="1C87E972" w:rsidR="001674C9" w:rsidRPr="001674C9" w:rsidRDefault="001674C9" w:rsidP="008F3C61">
      <w:pPr>
        <w:pStyle w:val="PargrafodaLista"/>
        <w:numPr>
          <w:ilvl w:val="1"/>
          <w:numId w:val="44"/>
        </w:numPr>
        <w:ind w:left="709" w:hanging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Será realizado </w:t>
      </w:r>
      <w:r w:rsidR="008E5D71">
        <w:rPr>
          <w:rFonts w:ascii="Arial" w:hAnsi="Arial" w:cs="Arial"/>
        </w:rPr>
        <w:t xml:space="preserve">troca dos coletores </w:t>
      </w:r>
      <w:r>
        <w:rPr>
          <w:rFonts w:ascii="Arial" w:hAnsi="Arial" w:cs="Arial"/>
        </w:rPr>
        <w:t>no sistema de aquecimento solar da piscina</w:t>
      </w:r>
      <w:r w:rsidR="008E5D71">
        <w:rPr>
          <w:rFonts w:ascii="Arial" w:hAnsi="Arial" w:cs="Arial"/>
        </w:rPr>
        <w:t>, troca do vinil da piscina, por vinil tramado, troca do sistema de aspiração e filtro (bomba);</w:t>
      </w:r>
    </w:p>
    <w:p w14:paraId="5FDF9B2B" w14:textId="77777777" w:rsidR="00F43E58" w:rsidRPr="008F3C61" w:rsidRDefault="000052C5" w:rsidP="008F3C61">
      <w:pPr>
        <w:pStyle w:val="PargrafodaLista"/>
        <w:numPr>
          <w:ilvl w:val="1"/>
          <w:numId w:val="44"/>
        </w:numPr>
        <w:ind w:left="709" w:hanging="709"/>
        <w:jc w:val="both"/>
        <w:rPr>
          <w:rFonts w:ascii="Arial" w:hAnsi="Arial" w:cs="Arial"/>
          <w:bCs/>
        </w:rPr>
      </w:pPr>
      <w:r w:rsidRPr="008F3C61">
        <w:rPr>
          <w:rFonts w:ascii="Arial" w:hAnsi="Arial" w:cs="Arial"/>
        </w:rPr>
        <w:t>Ao finalizar, será executada a limpeza de toda a superfície com jato de alta pressão.</w:t>
      </w:r>
    </w:p>
    <w:p w14:paraId="20509A9D" w14:textId="77777777" w:rsidR="00F56C8C" w:rsidRPr="00F52A93" w:rsidRDefault="00F56C8C" w:rsidP="00F56C8C">
      <w:pPr>
        <w:jc w:val="both"/>
        <w:rPr>
          <w:rFonts w:ascii="Arial" w:hAnsi="Arial" w:cs="Arial"/>
          <w:bCs/>
        </w:rPr>
      </w:pPr>
    </w:p>
    <w:p w14:paraId="4F483248" w14:textId="77777777" w:rsidR="00F52A93" w:rsidRPr="00F52A93" w:rsidRDefault="00F52A93" w:rsidP="00F56C8C">
      <w:pPr>
        <w:jc w:val="both"/>
        <w:rPr>
          <w:rFonts w:ascii="Arial" w:hAnsi="Arial" w:cs="Arial"/>
          <w:bCs/>
        </w:rPr>
      </w:pPr>
    </w:p>
    <w:p w14:paraId="1FBDC54E" w14:textId="77777777" w:rsidR="00F52A93" w:rsidRPr="00F52A93" w:rsidRDefault="00F52A93" w:rsidP="00F52A93">
      <w:pPr>
        <w:pStyle w:val="PargrafodaLista"/>
        <w:ind w:right="-81"/>
        <w:jc w:val="both"/>
        <w:rPr>
          <w:rFonts w:ascii="Verdana" w:hAnsi="Verdana" w:cs="Arial"/>
        </w:rPr>
      </w:pPr>
    </w:p>
    <w:p w14:paraId="4E47104F" w14:textId="0CF119A1" w:rsidR="00F52A93" w:rsidRPr="00393880" w:rsidRDefault="00F52A93" w:rsidP="00F52A93">
      <w:pPr>
        <w:ind w:right="-81"/>
        <w:jc w:val="right"/>
        <w:rPr>
          <w:rFonts w:ascii="Arial" w:hAnsi="Arial" w:cs="Arial"/>
          <w:iCs/>
        </w:rPr>
      </w:pPr>
      <w:r w:rsidRPr="00393880">
        <w:rPr>
          <w:rFonts w:ascii="Arial" w:hAnsi="Arial" w:cs="Arial"/>
          <w:iCs/>
        </w:rPr>
        <w:t xml:space="preserve">Itirapuã, </w:t>
      </w:r>
      <w:r w:rsidR="0050608A">
        <w:rPr>
          <w:rFonts w:ascii="Arial" w:hAnsi="Arial" w:cs="Arial"/>
          <w:iCs/>
        </w:rPr>
        <w:t>2</w:t>
      </w:r>
      <w:r w:rsidR="008E5D71">
        <w:rPr>
          <w:rFonts w:ascii="Arial" w:hAnsi="Arial" w:cs="Arial"/>
          <w:iCs/>
        </w:rPr>
        <w:t>6</w:t>
      </w:r>
      <w:r w:rsidR="001674C9">
        <w:rPr>
          <w:rFonts w:ascii="Arial" w:hAnsi="Arial" w:cs="Arial"/>
          <w:iCs/>
        </w:rPr>
        <w:t xml:space="preserve"> de novembro</w:t>
      </w:r>
      <w:r w:rsidRPr="00393880">
        <w:rPr>
          <w:rFonts w:ascii="Arial" w:hAnsi="Arial" w:cs="Arial"/>
          <w:iCs/>
        </w:rPr>
        <w:t xml:space="preserve"> de 2021.</w:t>
      </w:r>
    </w:p>
    <w:p w14:paraId="174991C6" w14:textId="77777777" w:rsidR="00F52A93" w:rsidRPr="00F52A93" w:rsidRDefault="00F52A93" w:rsidP="00F52A93">
      <w:pPr>
        <w:tabs>
          <w:tab w:val="left" w:pos="3285"/>
        </w:tabs>
        <w:rPr>
          <w:rFonts w:ascii="Verdana" w:hAnsi="Verdana"/>
        </w:rPr>
      </w:pPr>
      <w:r w:rsidRPr="00F52A93">
        <w:rPr>
          <w:rFonts w:ascii="Verdana" w:hAnsi="Verdana"/>
        </w:rPr>
        <w:tab/>
      </w:r>
      <w:r w:rsidRPr="00F52A93">
        <w:rPr>
          <w:rFonts w:ascii="Verdana" w:hAnsi="Verdana"/>
        </w:rPr>
        <w:tab/>
      </w:r>
    </w:p>
    <w:p w14:paraId="7C6A220E" w14:textId="77777777" w:rsidR="00F52A93" w:rsidRDefault="00F52A93" w:rsidP="00F52A93">
      <w:pPr>
        <w:tabs>
          <w:tab w:val="left" w:pos="1995"/>
        </w:tabs>
        <w:jc w:val="both"/>
        <w:rPr>
          <w:rFonts w:ascii="Verdana" w:hAnsi="Verdana" w:cs="Arial"/>
        </w:rPr>
      </w:pPr>
    </w:p>
    <w:p w14:paraId="0EA97E15" w14:textId="77777777" w:rsidR="00CF478C" w:rsidRDefault="00CF478C" w:rsidP="00F52A93">
      <w:pPr>
        <w:tabs>
          <w:tab w:val="left" w:pos="1995"/>
        </w:tabs>
        <w:jc w:val="both"/>
        <w:rPr>
          <w:rFonts w:ascii="Verdana" w:hAnsi="Verdana" w:cs="Arial"/>
        </w:rPr>
      </w:pPr>
    </w:p>
    <w:p w14:paraId="17569D02" w14:textId="77777777" w:rsidR="00CF478C" w:rsidRDefault="00CF478C" w:rsidP="00F52A93">
      <w:pPr>
        <w:tabs>
          <w:tab w:val="left" w:pos="1995"/>
        </w:tabs>
        <w:jc w:val="both"/>
        <w:rPr>
          <w:rFonts w:ascii="Verdana" w:hAnsi="Verdana" w:cs="Arial"/>
        </w:rPr>
      </w:pPr>
    </w:p>
    <w:p w14:paraId="70D22419" w14:textId="77777777" w:rsidR="00CF478C" w:rsidRDefault="00CF478C" w:rsidP="00F52A93">
      <w:pPr>
        <w:tabs>
          <w:tab w:val="left" w:pos="1995"/>
        </w:tabs>
        <w:jc w:val="both"/>
        <w:rPr>
          <w:rFonts w:ascii="Verdana" w:hAnsi="Verdana" w:cs="Arial"/>
        </w:rPr>
      </w:pPr>
    </w:p>
    <w:p w14:paraId="48BFD322" w14:textId="77777777" w:rsidR="00CF478C" w:rsidRPr="00F52A93" w:rsidRDefault="00CF478C" w:rsidP="00F52A93">
      <w:pPr>
        <w:tabs>
          <w:tab w:val="left" w:pos="1995"/>
        </w:tabs>
        <w:jc w:val="both"/>
        <w:rPr>
          <w:rFonts w:ascii="Verdana" w:hAnsi="Verdana" w:cs="Arial"/>
        </w:rPr>
      </w:pPr>
    </w:p>
    <w:p w14:paraId="0213A987" w14:textId="77777777" w:rsidR="00F52A93" w:rsidRPr="00F52A93" w:rsidRDefault="00F52A93" w:rsidP="00F52A93">
      <w:pPr>
        <w:tabs>
          <w:tab w:val="left" w:pos="1995"/>
        </w:tabs>
        <w:jc w:val="both"/>
        <w:rPr>
          <w:rFonts w:ascii="Verdana" w:hAnsi="Verdana" w:cs="Arial"/>
        </w:rPr>
      </w:pPr>
    </w:p>
    <w:p w14:paraId="475B6248" w14:textId="77777777" w:rsidR="00F52A93" w:rsidRPr="00F52A93" w:rsidRDefault="00F52A93" w:rsidP="00F52A93">
      <w:pPr>
        <w:jc w:val="center"/>
        <w:rPr>
          <w:rFonts w:ascii="Verdana" w:hAnsi="Verdana"/>
        </w:rPr>
      </w:pPr>
      <w:r w:rsidRPr="00F52A93">
        <w:rPr>
          <w:rFonts w:ascii="Verdana" w:hAnsi="Verdana"/>
        </w:rPr>
        <w:t>_____________________________</w:t>
      </w:r>
      <w:r w:rsidR="00CF478C">
        <w:rPr>
          <w:rFonts w:ascii="Verdana" w:hAnsi="Verdana"/>
        </w:rPr>
        <w:t>________</w:t>
      </w:r>
      <w:r w:rsidRPr="00F52A93">
        <w:rPr>
          <w:rFonts w:ascii="Verdana" w:hAnsi="Verdana"/>
        </w:rPr>
        <w:t>_</w:t>
      </w:r>
    </w:p>
    <w:p w14:paraId="17D62D84" w14:textId="77777777" w:rsidR="00F52A93" w:rsidRPr="00393880" w:rsidRDefault="00F52A93" w:rsidP="00F52A93">
      <w:pPr>
        <w:jc w:val="center"/>
        <w:rPr>
          <w:rFonts w:ascii="Arial" w:hAnsi="Arial" w:cs="Arial"/>
          <w:b/>
          <w:bCs/>
        </w:rPr>
      </w:pPr>
      <w:r w:rsidRPr="00393880">
        <w:rPr>
          <w:rFonts w:ascii="Arial" w:hAnsi="Arial" w:cs="Arial"/>
          <w:b/>
          <w:bCs/>
        </w:rPr>
        <w:t>GERSON LUIZ ALVES</w:t>
      </w:r>
    </w:p>
    <w:p w14:paraId="0E9CE4C4" w14:textId="77777777" w:rsidR="00F52A93" w:rsidRPr="00393880" w:rsidRDefault="00F52A93" w:rsidP="00F52A93">
      <w:pPr>
        <w:jc w:val="center"/>
        <w:rPr>
          <w:rFonts w:ascii="Arial" w:hAnsi="Arial" w:cs="Arial"/>
          <w:bCs/>
        </w:rPr>
      </w:pPr>
      <w:r w:rsidRPr="00393880">
        <w:rPr>
          <w:rFonts w:ascii="Arial" w:hAnsi="Arial" w:cs="Arial"/>
          <w:bCs/>
        </w:rPr>
        <w:t>RG: 21.189.116</w:t>
      </w:r>
    </w:p>
    <w:p w14:paraId="3400F571" w14:textId="77777777" w:rsidR="00F52A93" w:rsidRPr="00393880" w:rsidRDefault="00F52A93" w:rsidP="00F52A93">
      <w:pPr>
        <w:jc w:val="center"/>
        <w:rPr>
          <w:rFonts w:ascii="Arial" w:hAnsi="Arial" w:cs="Arial"/>
        </w:rPr>
      </w:pPr>
      <w:r w:rsidRPr="00393880">
        <w:rPr>
          <w:rFonts w:ascii="Arial" w:hAnsi="Arial" w:cs="Arial"/>
        </w:rPr>
        <w:t>Prefeito Municipal</w:t>
      </w:r>
    </w:p>
    <w:p w14:paraId="23D4B968" w14:textId="77777777" w:rsidR="00F52A93" w:rsidRPr="00393880" w:rsidRDefault="00F52A93" w:rsidP="00F52A93">
      <w:pPr>
        <w:jc w:val="center"/>
        <w:rPr>
          <w:rFonts w:ascii="Arial" w:hAnsi="Arial" w:cs="Arial"/>
        </w:rPr>
      </w:pPr>
    </w:p>
    <w:p w14:paraId="32D99DF4" w14:textId="77777777" w:rsidR="00F52A93" w:rsidRPr="00393880" w:rsidRDefault="00F52A93" w:rsidP="00F52A93">
      <w:pPr>
        <w:jc w:val="center"/>
        <w:rPr>
          <w:rFonts w:ascii="Arial" w:hAnsi="Arial" w:cs="Arial"/>
        </w:rPr>
      </w:pPr>
    </w:p>
    <w:p w14:paraId="618D64F1" w14:textId="77777777" w:rsidR="00F52A93" w:rsidRPr="00393880" w:rsidRDefault="00F52A93" w:rsidP="00F52A93">
      <w:pPr>
        <w:tabs>
          <w:tab w:val="left" w:pos="1995"/>
        </w:tabs>
        <w:jc w:val="center"/>
        <w:rPr>
          <w:rFonts w:ascii="Arial" w:hAnsi="Arial" w:cs="Arial"/>
        </w:rPr>
      </w:pPr>
    </w:p>
    <w:p w14:paraId="08666073" w14:textId="77777777" w:rsidR="00F52A93" w:rsidRPr="00393880" w:rsidRDefault="00F52A93" w:rsidP="00F52A93">
      <w:pPr>
        <w:tabs>
          <w:tab w:val="left" w:pos="1995"/>
        </w:tabs>
        <w:jc w:val="center"/>
        <w:rPr>
          <w:rFonts w:ascii="Arial" w:hAnsi="Arial" w:cs="Arial"/>
        </w:rPr>
      </w:pPr>
    </w:p>
    <w:p w14:paraId="5A8EC8A8" w14:textId="77777777" w:rsidR="00CF478C" w:rsidRPr="00393880" w:rsidRDefault="00CF478C" w:rsidP="00F52A93">
      <w:pPr>
        <w:tabs>
          <w:tab w:val="left" w:pos="1995"/>
        </w:tabs>
        <w:jc w:val="center"/>
        <w:rPr>
          <w:rFonts w:ascii="Arial" w:hAnsi="Arial" w:cs="Arial"/>
        </w:rPr>
      </w:pPr>
    </w:p>
    <w:p w14:paraId="32B4CDAB" w14:textId="4A59D132" w:rsidR="00CF478C" w:rsidRDefault="00CF478C" w:rsidP="00F52A93">
      <w:pPr>
        <w:tabs>
          <w:tab w:val="left" w:pos="1995"/>
        </w:tabs>
        <w:jc w:val="center"/>
        <w:rPr>
          <w:rFonts w:ascii="Arial" w:hAnsi="Arial" w:cs="Arial"/>
        </w:rPr>
      </w:pPr>
    </w:p>
    <w:p w14:paraId="5D42DD87" w14:textId="77777777" w:rsidR="00F52A93" w:rsidRPr="00393880" w:rsidRDefault="00F52A93" w:rsidP="00F52A93">
      <w:pPr>
        <w:jc w:val="center"/>
        <w:rPr>
          <w:rFonts w:ascii="Arial" w:hAnsi="Arial" w:cs="Arial"/>
        </w:rPr>
      </w:pPr>
    </w:p>
    <w:p w14:paraId="5DA4A14B" w14:textId="77777777" w:rsidR="00F52A93" w:rsidRPr="00393880" w:rsidRDefault="00F52A93" w:rsidP="00AF57AA">
      <w:pPr>
        <w:rPr>
          <w:rFonts w:ascii="Arial" w:hAnsi="Arial" w:cs="Arial"/>
        </w:rPr>
      </w:pPr>
    </w:p>
    <w:p w14:paraId="0FCC906B" w14:textId="265EB778" w:rsidR="00F52A93" w:rsidRPr="00393880" w:rsidRDefault="00F52A93" w:rsidP="00AF57AA">
      <w:pPr>
        <w:jc w:val="center"/>
        <w:rPr>
          <w:rFonts w:ascii="Arial" w:hAnsi="Arial" w:cs="Arial"/>
        </w:rPr>
      </w:pPr>
      <w:r w:rsidRPr="00393880">
        <w:rPr>
          <w:rFonts w:ascii="Arial" w:hAnsi="Arial" w:cs="Arial"/>
        </w:rPr>
        <w:t>____________________</w:t>
      </w:r>
      <w:r w:rsidR="00AF57AA">
        <w:rPr>
          <w:rFonts w:ascii="Arial" w:hAnsi="Arial" w:cs="Arial"/>
        </w:rPr>
        <w:t>______</w:t>
      </w:r>
      <w:r w:rsidR="001A568D">
        <w:rPr>
          <w:rFonts w:ascii="Arial" w:hAnsi="Arial" w:cs="Arial"/>
        </w:rPr>
        <w:t>_______________</w:t>
      </w:r>
      <w:r w:rsidRPr="00393880">
        <w:rPr>
          <w:rFonts w:ascii="Arial" w:hAnsi="Arial" w:cs="Arial"/>
        </w:rPr>
        <w:t>____</w:t>
      </w:r>
    </w:p>
    <w:p w14:paraId="35CD0800" w14:textId="77777777" w:rsidR="00F52A93" w:rsidRPr="00393880" w:rsidRDefault="00F52A93" w:rsidP="00F52A93">
      <w:pPr>
        <w:jc w:val="center"/>
        <w:rPr>
          <w:rFonts w:ascii="Arial" w:hAnsi="Arial" w:cs="Arial"/>
          <w:b/>
        </w:rPr>
      </w:pPr>
      <w:r w:rsidRPr="00393880">
        <w:rPr>
          <w:rFonts w:ascii="Arial" w:hAnsi="Arial" w:cs="Arial"/>
          <w:b/>
        </w:rPr>
        <w:t>FABIANO AMORIM</w:t>
      </w:r>
    </w:p>
    <w:p w14:paraId="15B8CB82" w14:textId="77777777" w:rsidR="00F52A93" w:rsidRPr="00393880" w:rsidRDefault="00F52A93" w:rsidP="00F52A93">
      <w:pPr>
        <w:jc w:val="center"/>
        <w:rPr>
          <w:rFonts w:ascii="Arial" w:hAnsi="Arial" w:cs="Arial"/>
        </w:rPr>
      </w:pPr>
      <w:r w:rsidRPr="00393880">
        <w:rPr>
          <w:rFonts w:ascii="Arial" w:hAnsi="Arial" w:cs="Arial"/>
        </w:rPr>
        <w:t>CAU</w:t>
      </w:r>
      <w:r w:rsidR="00393880">
        <w:rPr>
          <w:rFonts w:ascii="Arial" w:hAnsi="Arial" w:cs="Arial"/>
        </w:rPr>
        <w:t xml:space="preserve">: </w:t>
      </w:r>
      <w:r w:rsidRPr="00393880">
        <w:rPr>
          <w:rFonts w:ascii="Arial" w:hAnsi="Arial" w:cs="Arial"/>
        </w:rPr>
        <w:t>A</w:t>
      </w:r>
      <w:r w:rsidR="00393880">
        <w:rPr>
          <w:rFonts w:ascii="Arial" w:hAnsi="Arial" w:cs="Arial"/>
        </w:rPr>
        <w:t>-</w:t>
      </w:r>
      <w:r w:rsidRPr="00393880">
        <w:rPr>
          <w:rFonts w:ascii="Arial" w:hAnsi="Arial" w:cs="Arial"/>
        </w:rPr>
        <w:t>27286-8</w:t>
      </w:r>
    </w:p>
    <w:p w14:paraId="6D63F618" w14:textId="77777777" w:rsidR="000F4A4B" w:rsidRPr="00393880" w:rsidRDefault="00F52A93" w:rsidP="00CF478C">
      <w:pPr>
        <w:jc w:val="center"/>
        <w:rPr>
          <w:rFonts w:ascii="Arial" w:hAnsi="Arial" w:cs="Arial"/>
        </w:rPr>
      </w:pPr>
      <w:r w:rsidRPr="00393880">
        <w:rPr>
          <w:rFonts w:ascii="Arial" w:hAnsi="Arial" w:cs="Arial"/>
        </w:rPr>
        <w:t>Secretário M. de Engenharia e Obras</w:t>
      </w:r>
    </w:p>
    <w:sectPr w:rsidR="000F4A4B" w:rsidRPr="00393880" w:rsidSect="000A47F0">
      <w:headerReference w:type="default" r:id="rId7"/>
      <w:pgSz w:w="12240" w:h="15840"/>
      <w:pgMar w:top="95" w:right="1183" w:bottom="719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BA93C" w14:textId="77777777" w:rsidR="007A41C9" w:rsidRDefault="007A41C9">
      <w:r>
        <w:separator/>
      </w:r>
    </w:p>
  </w:endnote>
  <w:endnote w:type="continuationSeparator" w:id="0">
    <w:p w14:paraId="437C9CE1" w14:textId="77777777" w:rsidR="007A41C9" w:rsidRDefault="007A4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54486" w14:textId="77777777" w:rsidR="007A41C9" w:rsidRDefault="007A41C9">
      <w:r>
        <w:separator/>
      </w:r>
    </w:p>
  </w:footnote>
  <w:footnote w:type="continuationSeparator" w:id="0">
    <w:p w14:paraId="54F38740" w14:textId="77777777" w:rsidR="007A41C9" w:rsidRDefault="007A41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6A231" w14:textId="77777777" w:rsidR="000A47F0" w:rsidRDefault="000A47F0" w:rsidP="000A47F0">
    <w:pPr>
      <w:pStyle w:val="Cabealho"/>
      <w:jc w:val="center"/>
    </w:pPr>
    <w:r>
      <w:rPr>
        <w:noProof/>
      </w:rPr>
      <w:drawing>
        <wp:inline distT="0" distB="0" distL="0" distR="0" wp14:anchorId="28A4FAAA" wp14:editId="5C311A95">
          <wp:extent cx="3105150" cy="618840"/>
          <wp:effectExtent l="19050" t="0" r="0" b="0"/>
          <wp:docPr id="3" name="Imagem 2" descr="C:\Users\User\logo pr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logo pref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0701" cy="61994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5F9288F" w14:textId="77777777" w:rsidR="000A47F0" w:rsidRPr="0049223C" w:rsidRDefault="000A47F0" w:rsidP="000A47F0">
    <w:pPr>
      <w:pStyle w:val="Cabealho"/>
      <w:jc w:val="center"/>
      <w:rPr>
        <w:i/>
      </w:rPr>
    </w:pPr>
    <w:r w:rsidRPr="0049223C">
      <w:rPr>
        <w:i/>
      </w:rPr>
      <w:t>ESTADO DE SÃO PAULO</w:t>
    </w:r>
  </w:p>
  <w:p w14:paraId="2295F255" w14:textId="77777777" w:rsidR="000A47F0" w:rsidRPr="000A47F0" w:rsidRDefault="000A47F0" w:rsidP="000A47F0">
    <w:pPr>
      <w:pStyle w:val="Cabealho"/>
      <w:jc w:val="center"/>
      <w:rPr>
        <w:sz w:val="20"/>
        <w:szCs w:val="20"/>
      </w:rPr>
    </w:pPr>
    <w:r w:rsidRPr="000A47F0">
      <w:rPr>
        <w:sz w:val="20"/>
        <w:szCs w:val="20"/>
      </w:rPr>
      <w:t>SECRETARIA DE OBRAS E PLANEJAMENTO URBANO</w:t>
    </w:r>
  </w:p>
  <w:p w14:paraId="6D7E6E6F" w14:textId="77777777" w:rsidR="000A47F0" w:rsidRPr="000A47F0" w:rsidRDefault="000A47F0" w:rsidP="000A47F0">
    <w:pPr>
      <w:pStyle w:val="Cabealho"/>
      <w:jc w:val="center"/>
      <w:rPr>
        <w:sz w:val="20"/>
        <w:szCs w:val="20"/>
      </w:rPr>
    </w:pPr>
    <w:r w:rsidRPr="000A47F0">
      <w:rPr>
        <w:sz w:val="20"/>
        <w:szCs w:val="20"/>
      </w:rPr>
      <w:t>Rua Dozito Malvar Ribas, 5000 – Centro / 16 3146-6700 – engenharia@itirapua.sp.gov.br</w:t>
    </w:r>
  </w:p>
  <w:p w14:paraId="265F8413" w14:textId="77777777" w:rsidR="00CC74B1" w:rsidRDefault="00CC74B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674"/>
    <w:multiLevelType w:val="multilevel"/>
    <w:tmpl w:val="EFFACBAE"/>
    <w:lvl w:ilvl="0">
      <w:start w:val="2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6BF7AE8"/>
    <w:multiLevelType w:val="multilevel"/>
    <w:tmpl w:val="EA9269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DD7B1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8FC695D"/>
    <w:multiLevelType w:val="hybridMultilevel"/>
    <w:tmpl w:val="2B6E7594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3797A"/>
    <w:multiLevelType w:val="hybridMultilevel"/>
    <w:tmpl w:val="1038A81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07313"/>
    <w:multiLevelType w:val="multilevel"/>
    <w:tmpl w:val="FBA0D00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0CC50516"/>
    <w:multiLevelType w:val="multilevel"/>
    <w:tmpl w:val="7CDC7C94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7" w15:restartNumberingAfterBreak="0">
    <w:nsid w:val="0FF437E3"/>
    <w:multiLevelType w:val="multilevel"/>
    <w:tmpl w:val="74E6366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1F47200"/>
    <w:multiLevelType w:val="multilevel"/>
    <w:tmpl w:val="81586FB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14330ED4"/>
    <w:multiLevelType w:val="multilevel"/>
    <w:tmpl w:val="91F615BA"/>
    <w:lvl w:ilvl="0">
      <w:start w:val="10"/>
      <w:numFmt w:val="decimal"/>
      <w:lvlText w:val="%1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0" w15:restartNumberingAfterBreak="0">
    <w:nsid w:val="14FA6BFB"/>
    <w:multiLevelType w:val="multilevel"/>
    <w:tmpl w:val="9EA6CF5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A1A10C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1B742F"/>
    <w:multiLevelType w:val="multilevel"/>
    <w:tmpl w:val="11EA827A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4753D1"/>
    <w:multiLevelType w:val="multilevel"/>
    <w:tmpl w:val="66286ABA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6374D44"/>
    <w:multiLevelType w:val="multilevel"/>
    <w:tmpl w:val="74E6366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73B4BA3"/>
    <w:multiLevelType w:val="multilevel"/>
    <w:tmpl w:val="F3C468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74C52F7"/>
    <w:multiLevelType w:val="multilevel"/>
    <w:tmpl w:val="23001B9E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9A61027"/>
    <w:multiLevelType w:val="multilevel"/>
    <w:tmpl w:val="AB9C32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13C7651"/>
    <w:multiLevelType w:val="multilevel"/>
    <w:tmpl w:val="C0B0AD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5A169C"/>
    <w:multiLevelType w:val="multilevel"/>
    <w:tmpl w:val="74E6366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31B6328"/>
    <w:multiLevelType w:val="multilevel"/>
    <w:tmpl w:val="6D18C1E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42C4B9A"/>
    <w:multiLevelType w:val="multilevel"/>
    <w:tmpl w:val="3266C6BE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349C015D"/>
    <w:multiLevelType w:val="multilevel"/>
    <w:tmpl w:val="74E6366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585625C"/>
    <w:multiLevelType w:val="multilevel"/>
    <w:tmpl w:val="3B7EA4FC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FB5676"/>
    <w:multiLevelType w:val="multilevel"/>
    <w:tmpl w:val="A2A8AEF0"/>
    <w:lvl w:ilvl="0">
      <w:start w:val="1"/>
      <w:numFmt w:val="decimal"/>
      <w:lvlText w:val="%1."/>
      <w:lvlJc w:val="left"/>
      <w:pPr>
        <w:ind w:left="480" w:hanging="480"/>
      </w:pPr>
      <w:rPr>
        <w:rFonts w:ascii="Arial" w:eastAsia="Times New Roman" w:hAnsi="Arial" w:cs="Arial"/>
        <w:b w:val="0"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9C57A99"/>
    <w:multiLevelType w:val="multilevel"/>
    <w:tmpl w:val="FBA0D00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3CE13DBF"/>
    <w:multiLevelType w:val="multilevel"/>
    <w:tmpl w:val="2130ACE6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7" w15:restartNumberingAfterBreak="0">
    <w:nsid w:val="402F174F"/>
    <w:multiLevelType w:val="multilevel"/>
    <w:tmpl w:val="C5ECA9A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A1121F5"/>
    <w:multiLevelType w:val="multilevel"/>
    <w:tmpl w:val="CA0CAF1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4B425CA0"/>
    <w:multiLevelType w:val="multilevel"/>
    <w:tmpl w:val="3D86ABCC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77A2F87"/>
    <w:multiLevelType w:val="multilevel"/>
    <w:tmpl w:val="06FA0AE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57A9431E"/>
    <w:multiLevelType w:val="multilevel"/>
    <w:tmpl w:val="6454893C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7DB3B75"/>
    <w:multiLevelType w:val="multilevel"/>
    <w:tmpl w:val="5638382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  <w:b/>
      </w:rPr>
    </w:lvl>
  </w:abstractNum>
  <w:abstractNum w:abstractNumId="33" w15:restartNumberingAfterBreak="0">
    <w:nsid w:val="590F5C43"/>
    <w:multiLevelType w:val="multilevel"/>
    <w:tmpl w:val="96D045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  <w:b/>
      </w:rPr>
    </w:lvl>
  </w:abstractNum>
  <w:abstractNum w:abstractNumId="34" w15:restartNumberingAfterBreak="0">
    <w:nsid w:val="67E345D0"/>
    <w:multiLevelType w:val="multilevel"/>
    <w:tmpl w:val="BA109E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B707EF6"/>
    <w:multiLevelType w:val="multilevel"/>
    <w:tmpl w:val="0B1450A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6" w15:restartNumberingAfterBreak="0">
    <w:nsid w:val="6C5E2D70"/>
    <w:multiLevelType w:val="multilevel"/>
    <w:tmpl w:val="7E1C665A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6F6C4353"/>
    <w:multiLevelType w:val="multilevel"/>
    <w:tmpl w:val="02D87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712E31A7"/>
    <w:multiLevelType w:val="multilevel"/>
    <w:tmpl w:val="2A7649E6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39865E6"/>
    <w:multiLevelType w:val="multilevel"/>
    <w:tmpl w:val="D108C1C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3EE5110"/>
    <w:multiLevelType w:val="multilevel"/>
    <w:tmpl w:val="227C74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6223791"/>
    <w:multiLevelType w:val="multilevel"/>
    <w:tmpl w:val="C8364D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  <w:b/>
      </w:rPr>
    </w:lvl>
  </w:abstractNum>
  <w:abstractNum w:abstractNumId="42" w15:restartNumberingAfterBreak="0">
    <w:nsid w:val="76767196"/>
    <w:multiLevelType w:val="multilevel"/>
    <w:tmpl w:val="041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3" w15:restartNumberingAfterBreak="0">
    <w:nsid w:val="78BD3941"/>
    <w:multiLevelType w:val="multilevel"/>
    <w:tmpl w:val="4718C968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25"/>
  </w:num>
  <w:num w:numId="4">
    <w:abstractNumId w:val="5"/>
  </w:num>
  <w:num w:numId="5">
    <w:abstractNumId w:val="42"/>
  </w:num>
  <w:num w:numId="6">
    <w:abstractNumId w:val="11"/>
  </w:num>
  <w:num w:numId="7">
    <w:abstractNumId w:val="2"/>
  </w:num>
  <w:num w:numId="8">
    <w:abstractNumId w:val="34"/>
  </w:num>
  <w:num w:numId="9">
    <w:abstractNumId w:val="36"/>
  </w:num>
  <w:num w:numId="10">
    <w:abstractNumId w:val="13"/>
  </w:num>
  <w:num w:numId="11">
    <w:abstractNumId w:val="4"/>
  </w:num>
  <w:num w:numId="12">
    <w:abstractNumId w:val="10"/>
  </w:num>
  <w:num w:numId="13">
    <w:abstractNumId w:val="24"/>
  </w:num>
  <w:num w:numId="14">
    <w:abstractNumId w:val="14"/>
  </w:num>
  <w:num w:numId="15">
    <w:abstractNumId w:val="22"/>
  </w:num>
  <w:num w:numId="16">
    <w:abstractNumId w:val="7"/>
  </w:num>
  <w:num w:numId="17">
    <w:abstractNumId w:val="3"/>
  </w:num>
  <w:num w:numId="18">
    <w:abstractNumId w:val="19"/>
  </w:num>
  <w:num w:numId="19">
    <w:abstractNumId w:val="31"/>
  </w:num>
  <w:num w:numId="20">
    <w:abstractNumId w:val="16"/>
  </w:num>
  <w:num w:numId="21">
    <w:abstractNumId w:val="29"/>
  </w:num>
  <w:num w:numId="22">
    <w:abstractNumId w:val="1"/>
  </w:num>
  <w:num w:numId="23">
    <w:abstractNumId w:val="21"/>
  </w:num>
  <w:num w:numId="24">
    <w:abstractNumId w:val="26"/>
  </w:num>
  <w:num w:numId="25">
    <w:abstractNumId w:val="6"/>
  </w:num>
  <w:num w:numId="26">
    <w:abstractNumId w:val="9"/>
  </w:num>
  <w:num w:numId="27">
    <w:abstractNumId w:val="35"/>
  </w:num>
  <w:num w:numId="28">
    <w:abstractNumId w:val="30"/>
  </w:num>
  <w:num w:numId="29">
    <w:abstractNumId w:val="28"/>
  </w:num>
  <w:num w:numId="30">
    <w:abstractNumId w:val="38"/>
  </w:num>
  <w:num w:numId="31">
    <w:abstractNumId w:val="39"/>
  </w:num>
  <w:num w:numId="32">
    <w:abstractNumId w:val="23"/>
  </w:num>
  <w:num w:numId="33">
    <w:abstractNumId w:val="43"/>
  </w:num>
  <w:num w:numId="34">
    <w:abstractNumId w:val="40"/>
  </w:num>
  <w:num w:numId="35">
    <w:abstractNumId w:val="33"/>
  </w:num>
  <w:num w:numId="36">
    <w:abstractNumId w:val="20"/>
  </w:num>
  <w:num w:numId="37">
    <w:abstractNumId w:val="18"/>
  </w:num>
  <w:num w:numId="38">
    <w:abstractNumId w:val="41"/>
  </w:num>
  <w:num w:numId="39">
    <w:abstractNumId w:val="17"/>
  </w:num>
  <w:num w:numId="40">
    <w:abstractNumId w:val="8"/>
  </w:num>
  <w:num w:numId="41">
    <w:abstractNumId w:val="37"/>
  </w:num>
  <w:num w:numId="42">
    <w:abstractNumId w:val="27"/>
  </w:num>
  <w:num w:numId="43">
    <w:abstractNumId w:val="32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1444"/>
    <w:rsid w:val="000038B5"/>
    <w:rsid w:val="000052C5"/>
    <w:rsid w:val="0001177E"/>
    <w:rsid w:val="00016204"/>
    <w:rsid w:val="00016B6E"/>
    <w:rsid w:val="0001710F"/>
    <w:rsid w:val="00024CA7"/>
    <w:rsid w:val="000278FD"/>
    <w:rsid w:val="00034BD6"/>
    <w:rsid w:val="000476CC"/>
    <w:rsid w:val="000570EC"/>
    <w:rsid w:val="00064BE0"/>
    <w:rsid w:val="00071657"/>
    <w:rsid w:val="00086257"/>
    <w:rsid w:val="00091763"/>
    <w:rsid w:val="000919ED"/>
    <w:rsid w:val="000A076A"/>
    <w:rsid w:val="000A47F0"/>
    <w:rsid w:val="000C2E6C"/>
    <w:rsid w:val="000D1ADB"/>
    <w:rsid w:val="000E2213"/>
    <w:rsid w:val="000F4A4B"/>
    <w:rsid w:val="00103A35"/>
    <w:rsid w:val="00103DD4"/>
    <w:rsid w:val="001061FF"/>
    <w:rsid w:val="001151B4"/>
    <w:rsid w:val="00116AD9"/>
    <w:rsid w:val="00120B63"/>
    <w:rsid w:val="00141A29"/>
    <w:rsid w:val="00144034"/>
    <w:rsid w:val="00151EF5"/>
    <w:rsid w:val="00152700"/>
    <w:rsid w:val="00152973"/>
    <w:rsid w:val="00153700"/>
    <w:rsid w:val="001602D2"/>
    <w:rsid w:val="001674C9"/>
    <w:rsid w:val="001748CF"/>
    <w:rsid w:val="00175F8E"/>
    <w:rsid w:val="001766AF"/>
    <w:rsid w:val="001819A4"/>
    <w:rsid w:val="00182270"/>
    <w:rsid w:val="001966DA"/>
    <w:rsid w:val="001A4116"/>
    <w:rsid w:val="001A568D"/>
    <w:rsid w:val="001A7E34"/>
    <w:rsid w:val="001B45B9"/>
    <w:rsid w:val="001B4812"/>
    <w:rsid w:val="001C3DA3"/>
    <w:rsid w:val="001C6A24"/>
    <w:rsid w:val="001C6D5F"/>
    <w:rsid w:val="001D7E36"/>
    <w:rsid w:val="001E2687"/>
    <w:rsid w:val="001E3EAC"/>
    <w:rsid w:val="001F0F99"/>
    <w:rsid w:val="00202642"/>
    <w:rsid w:val="00203500"/>
    <w:rsid w:val="002129A5"/>
    <w:rsid w:val="00214F9A"/>
    <w:rsid w:val="00230E67"/>
    <w:rsid w:val="00254D4E"/>
    <w:rsid w:val="00276D18"/>
    <w:rsid w:val="00277F90"/>
    <w:rsid w:val="00295CFD"/>
    <w:rsid w:val="002B0A6B"/>
    <w:rsid w:val="002C2607"/>
    <w:rsid w:val="002E5E33"/>
    <w:rsid w:val="002E6564"/>
    <w:rsid w:val="002E759F"/>
    <w:rsid w:val="002F1B68"/>
    <w:rsid w:val="002F328C"/>
    <w:rsid w:val="002F73FE"/>
    <w:rsid w:val="003065A5"/>
    <w:rsid w:val="00320D91"/>
    <w:rsid w:val="00326F55"/>
    <w:rsid w:val="00334F7D"/>
    <w:rsid w:val="00344F77"/>
    <w:rsid w:val="0034535A"/>
    <w:rsid w:val="00356B05"/>
    <w:rsid w:val="00357908"/>
    <w:rsid w:val="00366E23"/>
    <w:rsid w:val="00373EED"/>
    <w:rsid w:val="0038399B"/>
    <w:rsid w:val="00387FAA"/>
    <w:rsid w:val="00393880"/>
    <w:rsid w:val="003A72E6"/>
    <w:rsid w:val="003C066D"/>
    <w:rsid w:val="003C3E71"/>
    <w:rsid w:val="003D362E"/>
    <w:rsid w:val="003D3B25"/>
    <w:rsid w:val="003D5BDD"/>
    <w:rsid w:val="003D6C14"/>
    <w:rsid w:val="003F5FD4"/>
    <w:rsid w:val="00401562"/>
    <w:rsid w:val="00402490"/>
    <w:rsid w:val="00413BBE"/>
    <w:rsid w:val="00421BCC"/>
    <w:rsid w:val="00422EBE"/>
    <w:rsid w:val="0043232B"/>
    <w:rsid w:val="004337DF"/>
    <w:rsid w:val="00437B8E"/>
    <w:rsid w:val="00492017"/>
    <w:rsid w:val="004952EC"/>
    <w:rsid w:val="004A15AE"/>
    <w:rsid w:val="004A4719"/>
    <w:rsid w:val="004B1449"/>
    <w:rsid w:val="004B2D56"/>
    <w:rsid w:val="004B3F61"/>
    <w:rsid w:val="004C272B"/>
    <w:rsid w:val="004E2EA9"/>
    <w:rsid w:val="004F4271"/>
    <w:rsid w:val="004F476E"/>
    <w:rsid w:val="0050069D"/>
    <w:rsid w:val="005015D8"/>
    <w:rsid w:val="0050608A"/>
    <w:rsid w:val="00506D5F"/>
    <w:rsid w:val="00515C35"/>
    <w:rsid w:val="00525A4A"/>
    <w:rsid w:val="00527137"/>
    <w:rsid w:val="00527B3B"/>
    <w:rsid w:val="005436EE"/>
    <w:rsid w:val="00544F8A"/>
    <w:rsid w:val="00554C8B"/>
    <w:rsid w:val="005557E6"/>
    <w:rsid w:val="005624CC"/>
    <w:rsid w:val="00566D75"/>
    <w:rsid w:val="00567F6A"/>
    <w:rsid w:val="00574F0A"/>
    <w:rsid w:val="005804E7"/>
    <w:rsid w:val="00583666"/>
    <w:rsid w:val="005841B0"/>
    <w:rsid w:val="00597BA7"/>
    <w:rsid w:val="005A49C3"/>
    <w:rsid w:val="005B200F"/>
    <w:rsid w:val="005B70A1"/>
    <w:rsid w:val="005C3432"/>
    <w:rsid w:val="005C4C65"/>
    <w:rsid w:val="005C7F11"/>
    <w:rsid w:val="005D0391"/>
    <w:rsid w:val="005D0419"/>
    <w:rsid w:val="005D19C7"/>
    <w:rsid w:val="005D5632"/>
    <w:rsid w:val="005D604C"/>
    <w:rsid w:val="005E02E4"/>
    <w:rsid w:val="005E42DF"/>
    <w:rsid w:val="005E500E"/>
    <w:rsid w:val="005F2015"/>
    <w:rsid w:val="00600A2A"/>
    <w:rsid w:val="0060356F"/>
    <w:rsid w:val="00603FA6"/>
    <w:rsid w:val="006047BB"/>
    <w:rsid w:val="006060C6"/>
    <w:rsid w:val="006100D0"/>
    <w:rsid w:val="006119E2"/>
    <w:rsid w:val="00620C54"/>
    <w:rsid w:val="006309EB"/>
    <w:rsid w:val="00640171"/>
    <w:rsid w:val="006448FA"/>
    <w:rsid w:val="00656FFA"/>
    <w:rsid w:val="00657256"/>
    <w:rsid w:val="006574FC"/>
    <w:rsid w:val="00665233"/>
    <w:rsid w:val="0066753B"/>
    <w:rsid w:val="00670193"/>
    <w:rsid w:val="00672243"/>
    <w:rsid w:val="0067490F"/>
    <w:rsid w:val="00683896"/>
    <w:rsid w:val="0069668B"/>
    <w:rsid w:val="006B098B"/>
    <w:rsid w:val="006B6F40"/>
    <w:rsid w:val="006C367E"/>
    <w:rsid w:val="006D3439"/>
    <w:rsid w:val="006D42F8"/>
    <w:rsid w:val="006D5F44"/>
    <w:rsid w:val="006F47F0"/>
    <w:rsid w:val="00701737"/>
    <w:rsid w:val="00704A11"/>
    <w:rsid w:val="00705659"/>
    <w:rsid w:val="00713295"/>
    <w:rsid w:val="00720FDF"/>
    <w:rsid w:val="00722B57"/>
    <w:rsid w:val="007244B4"/>
    <w:rsid w:val="007262B4"/>
    <w:rsid w:val="007366F4"/>
    <w:rsid w:val="00740657"/>
    <w:rsid w:val="0074330F"/>
    <w:rsid w:val="00745AF1"/>
    <w:rsid w:val="00781F0E"/>
    <w:rsid w:val="00786DB7"/>
    <w:rsid w:val="00791630"/>
    <w:rsid w:val="007A41C9"/>
    <w:rsid w:val="007A5534"/>
    <w:rsid w:val="007B01DD"/>
    <w:rsid w:val="007B39AA"/>
    <w:rsid w:val="007B3D85"/>
    <w:rsid w:val="007B78D7"/>
    <w:rsid w:val="007C434D"/>
    <w:rsid w:val="007C7125"/>
    <w:rsid w:val="007C7AC9"/>
    <w:rsid w:val="007D08D9"/>
    <w:rsid w:val="007D5E05"/>
    <w:rsid w:val="007D7A58"/>
    <w:rsid w:val="007E12D5"/>
    <w:rsid w:val="007E7C89"/>
    <w:rsid w:val="007F4277"/>
    <w:rsid w:val="007F42F0"/>
    <w:rsid w:val="008019F0"/>
    <w:rsid w:val="00806D4B"/>
    <w:rsid w:val="00806D79"/>
    <w:rsid w:val="0081196A"/>
    <w:rsid w:val="0081229C"/>
    <w:rsid w:val="00842C82"/>
    <w:rsid w:val="0084539F"/>
    <w:rsid w:val="008519FD"/>
    <w:rsid w:val="00856C37"/>
    <w:rsid w:val="008713E6"/>
    <w:rsid w:val="008718DA"/>
    <w:rsid w:val="00887A11"/>
    <w:rsid w:val="0089271B"/>
    <w:rsid w:val="00897479"/>
    <w:rsid w:val="008B342D"/>
    <w:rsid w:val="008B4709"/>
    <w:rsid w:val="008C2461"/>
    <w:rsid w:val="008E2F35"/>
    <w:rsid w:val="008E5D71"/>
    <w:rsid w:val="008E63A8"/>
    <w:rsid w:val="008F2A0C"/>
    <w:rsid w:val="008F3C61"/>
    <w:rsid w:val="00901DE0"/>
    <w:rsid w:val="0090393C"/>
    <w:rsid w:val="00916794"/>
    <w:rsid w:val="00920001"/>
    <w:rsid w:val="00920FAA"/>
    <w:rsid w:val="00931898"/>
    <w:rsid w:val="00936198"/>
    <w:rsid w:val="00952B63"/>
    <w:rsid w:val="00953CEC"/>
    <w:rsid w:val="00976236"/>
    <w:rsid w:val="00977BB0"/>
    <w:rsid w:val="0098166A"/>
    <w:rsid w:val="00990724"/>
    <w:rsid w:val="00990BEB"/>
    <w:rsid w:val="00992583"/>
    <w:rsid w:val="00995162"/>
    <w:rsid w:val="009D74D3"/>
    <w:rsid w:val="009D7585"/>
    <w:rsid w:val="009E2475"/>
    <w:rsid w:val="009E5705"/>
    <w:rsid w:val="009F29B7"/>
    <w:rsid w:val="009F72CE"/>
    <w:rsid w:val="00A0187F"/>
    <w:rsid w:val="00A05A31"/>
    <w:rsid w:val="00A16352"/>
    <w:rsid w:val="00A232E8"/>
    <w:rsid w:val="00A23CCE"/>
    <w:rsid w:val="00A243B1"/>
    <w:rsid w:val="00A26EDB"/>
    <w:rsid w:val="00A46F44"/>
    <w:rsid w:val="00A50C50"/>
    <w:rsid w:val="00A526D1"/>
    <w:rsid w:val="00A544BB"/>
    <w:rsid w:val="00A568CC"/>
    <w:rsid w:val="00A6750A"/>
    <w:rsid w:val="00A73277"/>
    <w:rsid w:val="00A75875"/>
    <w:rsid w:val="00A804B9"/>
    <w:rsid w:val="00A841D3"/>
    <w:rsid w:val="00A8452A"/>
    <w:rsid w:val="00AA3DB0"/>
    <w:rsid w:val="00AB64D0"/>
    <w:rsid w:val="00AC1E2C"/>
    <w:rsid w:val="00AC294D"/>
    <w:rsid w:val="00AD3727"/>
    <w:rsid w:val="00AD6D8A"/>
    <w:rsid w:val="00AD7E97"/>
    <w:rsid w:val="00AE06AC"/>
    <w:rsid w:val="00AF2729"/>
    <w:rsid w:val="00AF57AA"/>
    <w:rsid w:val="00AF627C"/>
    <w:rsid w:val="00AF7FBD"/>
    <w:rsid w:val="00B00324"/>
    <w:rsid w:val="00B00DC4"/>
    <w:rsid w:val="00B038E5"/>
    <w:rsid w:val="00B11461"/>
    <w:rsid w:val="00B552C4"/>
    <w:rsid w:val="00B56F9A"/>
    <w:rsid w:val="00B7556D"/>
    <w:rsid w:val="00B75D2C"/>
    <w:rsid w:val="00B8084D"/>
    <w:rsid w:val="00B830E3"/>
    <w:rsid w:val="00B9307E"/>
    <w:rsid w:val="00B938CE"/>
    <w:rsid w:val="00B94B3C"/>
    <w:rsid w:val="00BA152D"/>
    <w:rsid w:val="00BC1444"/>
    <w:rsid w:val="00BC40A7"/>
    <w:rsid w:val="00BC4A85"/>
    <w:rsid w:val="00BC4DA0"/>
    <w:rsid w:val="00BD70D5"/>
    <w:rsid w:val="00BE7A49"/>
    <w:rsid w:val="00BF36BD"/>
    <w:rsid w:val="00BF3946"/>
    <w:rsid w:val="00C010C0"/>
    <w:rsid w:val="00C10ACC"/>
    <w:rsid w:val="00C23611"/>
    <w:rsid w:val="00C2510A"/>
    <w:rsid w:val="00C346B9"/>
    <w:rsid w:val="00C42A50"/>
    <w:rsid w:val="00C55C67"/>
    <w:rsid w:val="00C6110E"/>
    <w:rsid w:val="00C77FC2"/>
    <w:rsid w:val="00C9545C"/>
    <w:rsid w:val="00CB4D2F"/>
    <w:rsid w:val="00CB79F2"/>
    <w:rsid w:val="00CC74B1"/>
    <w:rsid w:val="00CD0DE0"/>
    <w:rsid w:val="00CD249F"/>
    <w:rsid w:val="00CD730D"/>
    <w:rsid w:val="00CF478C"/>
    <w:rsid w:val="00D0139C"/>
    <w:rsid w:val="00D0211D"/>
    <w:rsid w:val="00D101FB"/>
    <w:rsid w:val="00D2266F"/>
    <w:rsid w:val="00D334F2"/>
    <w:rsid w:val="00D361FB"/>
    <w:rsid w:val="00D42BD0"/>
    <w:rsid w:val="00D46962"/>
    <w:rsid w:val="00D507E0"/>
    <w:rsid w:val="00D63007"/>
    <w:rsid w:val="00D645CC"/>
    <w:rsid w:val="00D81C95"/>
    <w:rsid w:val="00D910D4"/>
    <w:rsid w:val="00D942CA"/>
    <w:rsid w:val="00D9614C"/>
    <w:rsid w:val="00D96F67"/>
    <w:rsid w:val="00DA4C3A"/>
    <w:rsid w:val="00DB7565"/>
    <w:rsid w:val="00DC7306"/>
    <w:rsid w:val="00DD159C"/>
    <w:rsid w:val="00DE1CED"/>
    <w:rsid w:val="00DE3F86"/>
    <w:rsid w:val="00DF07F7"/>
    <w:rsid w:val="00DF3B1B"/>
    <w:rsid w:val="00E03AC5"/>
    <w:rsid w:val="00E05A76"/>
    <w:rsid w:val="00E05B0A"/>
    <w:rsid w:val="00E164E7"/>
    <w:rsid w:val="00E34137"/>
    <w:rsid w:val="00E352FE"/>
    <w:rsid w:val="00E42BEB"/>
    <w:rsid w:val="00E5449A"/>
    <w:rsid w:val="00E606F7"/>
    <w:rsid w:val="00E61BD7"/>
    <w:rsid w:val="00E61E1C"/>
    <w:rsid w:val="00E6394D"/>
    <w:rsid w:val="00E66B6E"/>
    <w:rsid w:val="00E837F0"/>
    <w:rsid w:val="00E8473A"/>
    <w:rsid w:val="00E85AF1"/>
    <w:rsid w:val="00E957E1"/>
    <w:rsid w:val="00EB0DD4"/>
    <w:rsid w:val="00EB2934"/>
    <w:rsid w:val="00EB6303"/>
    <w:rsid w:val="00EC4837"/>
    <w:rsid w:val="00EC566F"/>
    <w:rsid w:val="00ED2951"/>
    <w:rsid w:val="00ED6042"/>
    <w:rsid w:val="00EE4080"/>
    <w:rsid w:val="00F058C6"/>
    <w:rsid w:val="00F1581D"/>
    <w:rsid w:val="00F15BED"/>
    <w:rsid w:val="00F20FC8"/>
    <w:rsid w:val="00F23633"/>
    <w:rsid w:val="00F24D0D"/>
    <w:rsid w:val="00F30A30"/>
    <w:rsid w:val="00F31C64"/>
    <w:rsid w:val="00F3625A"/>
    <w:rsid w:val="00F37C9E"/>
    <w:rsid w:val="00F43E58"/>
    <w:rsid w:val="00F52A93"/>
    <w:rsid w:val="00F54B4D"/>
    <w:rsid w:val="00F56C8C"/>
    <w:rsid w:val="00F82680"/>
    <w:rsid w:val="00F83750"/>
    <w:rsid w:val="00F873AD"/>
    <w:rsid w:val="00F9165D"/>
    <w:rsid w:val="00FA5D98"/>
    <w:rsid w:val="00FB6421"/>
    <w:rsid w:val="00FC2663"/>
    <w:rsid w:val="00FC6DC4"/>
    <w:rsid w:val="00FC7E40"/>
    <w:rsid w:val="00FD4A97"/>
    <w:rsid w:val="00FD7017"/>
    <w:rsid w:val="00FD72A5"/>
    <w:rsid w:val="00FD75F9"/>
    <w:rsid w:val="00FE170D"/>
    <w:rsid w:val="00FE55CD"/>
    <w:rsid w:val="00FE79AF"/>
    <w:rsid w:val="00FF2804"/>
    <w:rsid w:val="00FF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E53913"/>
  <w15:docId w15:val="{EB58194E-4990-4DEB-AB12-63B43F4AE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7F0"/>
    <w:rPr>
      <w:sz w:val="24"/>
      <w:szCs w:val="24"/>
    </w:rPr>
  </w:style>
  <w:style w:type="paragraph" w:styleId="Ttulo1">
    <w:name w:val="heading 1"/>
    <w:basedOn w:val="Normal"/>
    <w:next w:val="Normal"/>
    <w:qFormat/>
    <w:rsid w:val="006F47F0"/>
    <w:pPr>
      <w:keepNext/>
      <w:jc w:val="both"/>
      <w:outlineLvl w:val="0"/>
    </w:pPr>
    <w:rPr>
      <w:b/>
      <w:bCs/>
      <w:sz w:val="28"/>
    </w:rPr>
  </w:style>
  <w:style w:type="paragraph" w:styleId="Ttulo2">
    <w:name w:val="heading 2"/>
    <w:basedOn w:val="Normal"/>
    <w:next w:val="Normal"/>
    <w:qFormat/>
    <w:rsid w:val="006F47F0"/>
    <w:pPr>
      <w:keepNext/>
      <w:jc w:val="center"/>
      <w:outlineLvl w:val="1"/>
    </w:pPr>
    <w:rPr>
      <w:rFonts w:ascii="Verdana" w:hAnsi="Verdana"/>
      <w:i/>
      <w:iCs/>
      <w:sz w:val="36"/>
    </w:rPr>
  </w:style>
  <w:style w:type="paragraph" w:styleId="Ttulo3">
    <w:name w:val="heading 3"/>
    <w:basedOn w:val="Normal"/>
    <w:next w:val="Normal"/>
    <w:qFormat/>
    <w:rsid w:val="006F47F0"/>
    <w:pPr>
      <w:keepNext/>
      <w:ind w:left="360"/>
      <w:jc w:val="both"/>
      <w:outlineLvl w:val="2"/>
    </w:pPr>
    <w:rPr>
      <w:b/>
      <w:bCs/>
      <w:sz w:val="28"/>
    </w:rPr>
  </w:style>
  <w:style w:type="paragraph" w:styleId="Ttulo4">
    <w:name w:val="heading 4"/>
    <w:basedOn w:val="Normal"/>
    <w:next w:val="Normal"/>
    <w:qFormat/>
    <w:rsid w:val="006F47F0"/>
    <w:pPr>
      <w:keepNext/>
      <w:jc w:val="center"/>
      <w:outlineLvl w:val="3"/>
    </w:pPr>
    <w:rPr>
      <w:rFonts w:ascii="Verdana" w:hAnsi="Verdana"/>
      <w:i/>
      <w:iCs/>
      <w:sz w:val="32"/>
    </w:rPr>
  </w:style>
  <w:style w:type="paragraph" w:styleId="Ttulo5">
    <w:name w:val="heading 5"/>
    <w:basedOn w:val="Normal"/>
    <w:next w:val="Normal"/>
    <w:qFormat/>
    <w:rsid w:val="006F47F0"/>
    <w:pPr>
      <w:keepNext/>
      <w:jc w:val="center"/>
      <w:outlineLvl w:val="4"/>
    </w:pPr>
    <w:rPr>
      <w:b/>
      <w:i/>
      <w:sz w:val="20"/>
      <w:szCs w:val="20"/>
    </w:rPr>
  </w:style>
  <w:style w:type="paragraph" w:styleId="Ttulo6">
    <w:name w:val="heading 6"/>
    <w:basedOn w:val="Normal"/>
    <w:next w:val="Normal"/>
    <w:qFormat/>
    <w:rsid w:val="006F47F0"/>
    <w:pPr>
      <w:keepNext/>
      <w:jc w:val="center"/>
      <w:outlineLvl w:val="5"/>
    </w:pPr>
    <w:rPr>
      <w:i/>
      <w:iCs/>
      <w:sz w:val="28"/>
    </w:rPr>
  </w:style>
  <w:style w:type="paragraph" w:styleId="Ttulo7">
    <w:name w:val="heading 7"/>
    <w:basedOn w:val="Normal"/>
    <w:next w:val="Normal"/>
    <w:qFormat/>
    <w:rsid w:val="006F47F0"/>
    <w:pPr>
      <w:keepNext/>
      <w:jc w:val="center"/>
      <w:outlineLvl w:val="6"/>
    </w:pPr>
    <w:rPr>
      <w:b/>
      <w:bCs/>
      <w:i/>
      <w:iCs/>
      <w:sz w:val="44"/>
      <w:u w:val="single"/>
    </w:rPr>
  </w:style>
  <w:style w:type="paragraph" w:styleId="Ttulo8">
    <w:name w:val="heading 8"/>
    <w:basedOn w:val="Normal"/>
    <w:next w:val="Normal"/>
    <w:qFormat/>
    <w:rsid w:val="006F47F0"/>
    <w:pPr>
      <w:keepNext/>
      <w:jc w:val="both"/>
      <w:outlineLvl w:val="7"/>
    </w:pPr>
    <w:rPr>
      <w:rFonts w:ascii="Arial" w:hAnsi="Arial" w:cs="Arial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6F47F0"/>
    <w:pPr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6F47F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F47F0"/>
    <w:pPr>
      <w:tabs>
        <w:tab w:val="center" w:pos="4419"/>
        <w:tab w:val="right" w:pos="8838"/>
      </w:tabs>
    </w:pPr>
  </w:style>
  <w:style w:type="paragraph" w:styleId="Corpodetexto2">
    <w:name w:val="Body Text 2"/>
    <w:basedOn w:val="Normal"/>
    <w:rsid w:val="006F47F0"/>
    <w:rPr>
      <w:sz w:val="32"/>
    </w:rPr>
  </w:style>
  <w:style w:type="paragraph" w:styleId="Corpodetexto3">
    <w:name w:val="Body Text 3"/>
    <w:basedOn w:val="Normal"/>
    <w:rsid w:val="006F47F0"/>
    <w:rPr>
      <w:i/>
      <w:iCs/>
      <w:sz w:val="28"/>
    </w:rPr>
  </w:style>
  <w:style w:type="paragraph" w:styleId="Recuodecorpodetexto">
    <w:name w:val="Body Text Indent"/>
    <w:basedOn w:val="Normal"/>
    <w:link w:val="RecuodecorpodetextoChar"/>
    <w:rsid w:val="006F47F0"/>
    <w:pPr>
      <w:ind w:left="-70"/>
      <w:jc w:val="both"/>
    </w:pPr>
    <w:rPr>
      <w:rFonts w:ascii="Arial" w:hAnsi="Arial" w:cs="Arial"/>
      <w:sz w:val="28"/>
    </w:rPr>
  </w:style>
  <w:style w:type="paragraph" w:styleId="Textodebalo">
    <w:name w:val="Balloon Text"/>
    <w:basedOn w:val="Normal"/>
    <w:semiHidden/>
    <w:rsid w:val="001602D2"/>
    <w:rPr>
      <w:rFonts w:ascii="Tahoma" w:hAnsi="Tahoma" w:cs="Tahoma"/>
      <w:sz w:val="16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rsid w:val="00E837F0"/>
    <w:rPr>
      <w:rFonts w:ascii="Arial" w:hAnsi="Arial" w:cs="Arial"/>
      <w:sz w:val="28"/>
      <w:szCs w:val="24"/>
    </w:rPr>
  </w:style>
  <w:style w:type="paragraph" w:styleId="PargrafodaLista">
    <w:name w:val="List Paragraph"/>
    <w:basedOn w:val="Normal"/>
    <w:uiPriority w:val="34"/>
    <w:qFormat/>
    <w:rsid w:val="00A243B1"/>
    <w:pPr>
      <w:ind w:left="720"/>
      <w:contextualSpacing/>
    </w:pPr>
  </w:style>
  <w:style w:type="character" w:customStyle="1" w:styleId="CabealhoChar">
    <w:name w:val="Cabeçalho Char"/>
    <w:basedOn w:val="Fontepargpadro"/>
    <w:link w:val="Cabealho"/>
    <w:uiPriority w:val="99"/>
    <w:rsid w:val="000A47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704</Words>
  <Characters>3806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Helinho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Depto. Pessoal</dc:creator>
  <cp:lastModifiedBy>Home</cp:lastModifiedBy>
  <cp:revision>19</cp:revision>
  <cp:lastPrinted>2021-06-29T13:14:00Z</cp:lastPrinted>
  <dcterms:created xsi:type="dcterms:W3CDTF">2021-06-29T13:16:00Z</dcterms:created>
  <dcterms:modified xsi:type="dcterms:W3CDTF">2021-11-26T11:37:00Z</dcterms:modified>
</cp:coreProperties>
</file>